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935289">
      <w:r w:rsidRPr="00935289">
        <w:rPr>
          <w:color w:val="FF0000"/>
          <w:bdr w:val="single" w:sz="4" w:space="0" w:color="auto"/>
        </w:rPr>
        <w:t>Histoire de l’art : la perspective à la Renaissance.</w:t>
      </w:r>
    </w:p>
    <w:p w:rsidR="00935289" w:rsidRDefault="00935289"/>
    <w:p w:rsidR="00935289" w:rsidRDefault="0080073C" w:rsidP="0080073C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80073C">
        <w:rPr>
          <w:color w:val="FF0000"/>
          <w:u w:val="single"/>
        </w:rPr>
        <w:t>Avant la Renaissance, comment créait-on un effet 3D ?</w:t>
      </w:r>
    </w:p>
    <w:p w:rsidR="0080073C" w:rsidRDefault="0080073C" w:rsidP="0080073C">
      <w:pPr>
        <w:rPr>
          <w:color w:val="FF0000"/>
          <w:u w:val="single"/>
        </w:rPr>
      </w:pPr>
    </w:p>
    <w:p w:rsidR="0080073C" w:rsidRPr="0080073C" w:rsidRDefault="0080073C" w:rsidP="0080073C">
      <w:pPr>
        <w:rPr>
          <w:color w:val="000000" w:themeColor="text1"/>
        </w:rPr>
      </w:pPr>
      <w:r w:rsidRPr="0080073C">
        <w:rPr>
          <w:color w:val="000000" w:themeColor="text1"/>
          <w:u w:val="single"/>
        </w:rPr>
        <w:t>Préhistoire.</w:t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 w:rsidRPr="0080073C">
        <w:rPr>
          <w:color w:val="000000" w:themeColor="text1"/>
          <w:u w:val="single"/>
        </w:rPr>
        <w:t>Antiquité.</w:t>
      </w:r>
    </w:p>
    <w:p w:rsidR="00935289" w:rsidRDefault="00036870" w:rsidP="00935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C51B0D" wp14:editId="16AB8E74">
                <wp:simplePos x="0" y="0"/>
                <wp:positionH relativeFrom="column">
                  <wp:posOffset>1870075</wp:posOffset>
                </wp:positionH>
                <wp:positionV relativeFrom="paragraph">
                  <wp:posOffset>136525</wp:posOffset>
                </wp:positionV>
                <wp:extent cx="403225" cy="6350"/>
                <wp:effectExtent l="38100" t="76200" r="0" b="10795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3225" cy="63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147.25pt;margin-top:10.75pt;width:31.75pt;height:.5pt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" strokecolor="black [3040]">
                <v:stroke endarrow="open"/>
              </v:shape>
            </w:pict>
          </mc:Fallback>
        </mc:AlternateContent>
      </w:r>
      <w:r w:rsidR="003970E1"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4E84AB9E" wp14:editId="52B89E12">
            <wp:simplePos x="0" y="0"/>
            <wp:positionH relativeFrom="column">
              <wp:posOffset>3838283</wp:posOffset>
            </wp:positionH>
            <wp:positionV relativeFrom="paragraph">
              <wp:posOffset>15875</wp:posOffset>
            </wp:positionV>
            <wp:extent cx="882925" cy="1336675"/>
            <wp:effectExtent l="0" t="0" r="0" b="0"/>
            <wp:wrapNone/>
            <wp:docPr id="6" name="Image 10" descr="http://imagecache2.allposters.com/images/pic/EUR/2400-5097~Art-egyptien-Nefertari-Affich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agecache2.allposters.com/images/pic/EUR/2400-5097~Art-egyptien-Nefertari-Affiche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925" cy="133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73C" w:rsidRPr="0080073C">
        <w:rPr>
          <w:noProof/>
          <w:color w:val="FF0000"/>
          <w:u w:val="single"/>
          <w:lang w:eastAsia="fr-FR"/>
        </w:rPr>
        <w:drawing>
          <wp:anchor distT="0" distB="0" distL="114300" distR="114300" simplePos="0" relativeHeight="251659264" behindDoc="0" locked="0" layoutInCell="1" allowOverlap="1" wp14:anchorId="0F94F1EF" wp14:editId="601205AF">
            <wp:simplePos x="0" y="0"/>
            <wp:positionH relativeFrom="column">
              <wp:posOffset>-1270</wp:posOffset>
            </wp:positionH>
            <wp:positionV relativeFrom="paragraph">
              <wp:posOffset>69215</wp:posOffset>
            </wp:positionV>
            <wp:extent cx="1870710" cy="1281430"/>
            <wp:effectExtent l="0" t="0" r="0" b="0"/>
            <wp:wrapNone/>
            <wp:docPr id="1" name="Image 1" descr="http://nicole.rolin.pagesperso-orange.fr/prehistoire/Images/Panneau%20de%20la%20grotte%20de%20Niau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icole.rolin.pagesperso-orange.fr/prehistoire/Images/Panneau%20de%20la%20grotte%20de%20Niaux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710" cy="1281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35289" w:rsidRDefault="003970E1" w:rsidP="00935289">
      <w:r>
        <w:tab/>
      </w:r>
      <w:r>
        <w:tab/>
      </w:r>
      <w:r>
        <w:tab/>
      </w:r>
      <w:r>
        <w:tab/>
        <w:t xml:space="preserve">     Ombres</w:t>
      </w:r>
    </w:p>
    <w:p w:rsidR="003970E1" w:rsidRDefault="003970E1" w:rsidP="00935289">
      <w:r>
        <w:tab/>
      </w:r>
      <w:r>
        <w:tab/>
      </w:r>
      <w:r>
        <w:tab/>
      </w:r>
      <w:r>
        <w:tab/>
        <w:t xml:space="preserve">     Taille</w:t>
      </w:r>
    </w:p>
    <w:p w:rsidR="003970E1" w:rsidRDefault="00036870" w:rsidP="00935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4E2AAD" wp14:editId="58C8035E">
                <wp:simplePos x="0" y="0"/>
                <wp:positionH relativeFrom="column">
                  <wp:posOffset>3441700</wp:posOffset>
                </wp:positionH>
                <wp:positionV relativeFrom="paragraph">
                  <wp:posOffset>165100</wp:posOffset>
                </wp:positionV>
                <wp:extent cx="377190" cy="6350"/>
                <wp:effectExtent l="0" t="76200" r="3810" b="107950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7190" cy="63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onnecteur droit avec flèche 3" o:spid="_x0000_s1026" type="#_x0000_t32" style="position:absolute;margin-left:271pt;margin-top:13pt;width:29.7pt;height:.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" strokecolor="black [3040]">
                <v:stroke endarrow="open"/>
              </v:shape>
            </w:pict>
          </mc:Fallback>
        </mc:AlternateContent>
      </w:r>
      <w:r w:rsidR="003970E1">
        <w:tab/>
      </w:r>
      <w:r w:rsidR="003970E1">
        <w:tab/>
      </w:r>
      <w:r w:rsidR="003970E1">
        <w:tab/>
      </w:r>
      <w:r w:rsidR="003970E1">
        <w:tab/>
        <w:t xml:space="preserve">     Superpositions</w:t>
      </w:r>
    </w:p>
    <w:p w:rsidR="003970E1" w:rsidRDefault="003970E1" w:rsidP="00935289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Mélange</w:t>
      </w:r>
    </w:p>
    <w:p w:rsidR="003970E1" w:rsidRDefault="003970E1" w:rsidP="00935289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036870">
        <w:t>p</w:t>
      </w:r>
      <w:r>
        <w:t>rofil/face</w:t>
      </w:r>
    </w:p>
    <w:p w:rsidR="00935289" w:rsidRDefault="00935289" w:rsidP="00935289"/>
    <w:p w:rsidR="00935289" w:rsidRDefault="00935289" w:rsidP="00935289"/>
    <w:p w:rsidR="00935289" w:rsidRPr="0080073C" w:rsidRDefault="00935289" w:rsidP="00935289">
      <w:pPr>
        <w:rPr>
          <w:sz w:val="14"/>
          <w:szCs w:val="14"/>
        </w:rPr>
      </w:pPr>
      <w:r w:rsidRPr="0080073C">
        <w:rPr>
          <w:sz w:val="14"/>
          <w:szCs w:val="14"/>
        </w:rPr>
        <w:t xml:space="preserve">Panneau de bisons et chevaux, Grotte de Niaux, Ariège.    </w:t>
      </w:r>
      <w:r w:rsidR="0080073C">
        <w:rPr>
          <w:sz w:val="14"/>
          <w:szCs w:val="14"/>
        </w:rPr>
        <w:tab/>
      </w:r>
      <w:r w:rsidR="0080073C">
        <w:rPr>
          <w:sz w:val="14"/>
          <w:szCs w:val="14"/>
        </w:rPr>
        <w:tab/>
      </w:r>
      <w:r w:rsidR="0080073C">
        <w:rPr>
          <w:sz w:val="14"/>
          <w:szCs w:val="14"/>
        </w:rPr>
        <w:tab/>
      </w:r>
      <w:r w:rsidR="00036870">
        <w:rPr>
          <w:sz w:val="14"/>
          <w:szCs w:val="14"/>
        </w:rPr>
        <w:tab/>
      </w:r>
      <w:r w:rsidR="00036870">
        <w:rPr>
          <w:sz w:val="14"/>
          <w:szCs w:val="14"/>
        </w:rPr>
        <w:tab/>
      </w:r>
      <w:r w:rsidR="0080073C">
        <w:rPr>
          <w:sz w:val="14"/>
          <w:szCs w:val="14"/>
        </w:rPr>
        <w:t>Egypte</w:t>
      </w:r>
    </w:p>
    <w:p w:rsidR="00935289" w:rsidRPr="00C33779" w:rsidRDefault="00935289">
      <w:pPr>
        <w:rPr>
          <w:sz w:val="10"/>
          <w:szCs w:val="10"/>
        </w:rPr>
      </w:pPr>
    </w:p>
    <w:p w:rsidR="0080073C" w:rsidRDefault="003C7725"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72F46FE7" wp14:editId="2675F804">
            <wp:simplePos x="0" y="0"/>
            <wp:positionH relativeFrom="column">
              <wp:posOffset>3517265</wp:posOffset>
            </wp:positionH>
            <wp:positionV relativeFrom="paragraph">
              <wp:posOffset>58420</wp:posOffset>
            </wp:positionV>
            <wp:extent cx="1263015" cy="2398395"/>
            <wp:effectExtent l="0" t="0" r="0" b="1905"/>
            <wp:wrapNone/>
            <wp:docPr id="8" name="Image 7" descr="madon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donn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3015" cy="2398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73C" w:rsidRPr="0080073C">
        <w:rPr>
          <w:u w:val="single"/>
        </w:rPr>
        <w:t>Au Moyen Age</w:t>
      </w:r>
      <w:r w:rsidR="0080073C">
        <w:t>.</w:t>
      </w:r>
    </w:p>
    <w:p w:rsidR="00036870" w:rsidRDefault="003C7725">
      <w:r>
        <w:rPr>
          <w:noProof/>
          <w:lang w:eastAsia="fr-F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40640</wp:posOffset>
            </wp:positionV>
            <wp:extent cx="2584450" cy="1778635"/>
            <wp:effectExtent l="0" t="0" r="6350" b="0"/>
            <wp:wrapTight wrapText="bothSides">
              <wp:wrapPolygon edited="0">
                <wp:start x="0" y="0"/>
                <wp:lineTo x="0" y="21284"/>
                <wp:lineTo x="21494" y="21284"/>
                <wp:lineTo x="21494" y="0"/>
                <wp:lineTo x="0" y="0"/>
              </wp:wrapPolygon>
            </wp:wrapTight>
            <wp:docPr id="13" name="Image 13" descr="http://us.123rf.com/400wm/400/400/zoomzoom/zoomzoom1303/zoomzoom130300122/18642801-maures-carreaux-de-ceramique-dans-le-real-alcazar-sev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us.123rf.com/400wm/400/400/zoomzoom/zoomzoom1303/zoomzoom130300122/18642801-maures-carreaux-de-ceramique-dans-le-real-alcazar-sevill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0" cy="1778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036870" w:rsidRDefault="00036870"/>
    <w:p w:rsidR="00036870" w:rsidRDefault="0003687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A5E635" wp14:editId="597D653B">
                <wp:simplePos x="0" y="0"/>
                <wp:positionH relativeFrom="column">
                  <wp:posOffset>-212725</wp:posOffset>
                </wp:positionH>
                <wp:positionV relativeFrom="paragraph">
                  <wp:posOffset>163195</wp:posOffset>
                </wp:positionV>
                <wp:extent cx="184150" cy="285750"/>
                <wp:effectExtent l="38100" t="38100" r="25400" b="1905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4150" cy="2857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4" o:spid="_x0000_s1026" type="#_x0000_t32" style="position:absolute;margin-left:-16.75pt;margin-top:12.85pt;width:14.5pt;height:22.5pt;flip:x y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" strokecolor="black [3040]">
                <v:stroke endarrow="open"/>
              </v:shape>
            </w:pict>
          </mc:Fallback>
        </mc:AlternateContent>
      </w:r>
    </w:p>
    <w:p w:rsidR="00036870" w:rsidRDefault="00036870"/>
    <w:p w:rsidR="00036870" w:rsidRDefault="00036870">
      <w:proofErr w:type="gramStart"/>
      <w:r>
        <w:t>superpositions</w:t>
      </w:r>
      <w:proofErr w:type="gramEnd"/>
    </w:p>
    <w:p w:rsidR="00036870" w:rsidRDefault="0003687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E1C0DA2" wp14:editId="4543E168">
                <wp:simplePos x="0" y="0"/>
                <wp:positionH relativeFrom="column">
                  <wp:posOffset>730250</wp:posOffset>
                </wp:positionH>
                <wp:positionV relativeFrom="paragraph">
                  <wp:posOffset>124460</wp:posOffset>
                </wp:positionV>
                <wp:extent cx="885825" cy="393700"/>
                <wp:effectExtent l="0" t="38100" r="66675" b="2540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85825" cy="3937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7" o:spid="_x0000_s1026" type="#_x0000_t32" style="position:absolute;margin-left:57.5pt;margin-top:9.8pt;width:69.75pt;height:31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" strokecolor="black [3040]">
                <v:stroke endarrow="open"/>
              </v:shape>
            </w:pict>
          </mc:Fallback>
        </mc:AlternateContent>
      </w:r>
    </w:p>
    <w:p w:rsidR="00036870" w:rsidRDefault="00036870"/>
    <w:p w:rsidR="00036870" w:rsidRDefault="00036870"/>
    <w:p w:rsidR="00036870" w:rsidRPr="00036870" w:rsidRDefault="00036870">
      <w:pPr>
        <w:rPr>
          <w:sz w:val="20"/>
          <w:szCs w:val="20"/>
        </w:rPr>
      </w:pPr>
      <w:r>
        <w:tab/>
      </w:r>
      <w:r w:rsidRPr="00036870">
        <w:rPr>
          <w:sz w:val="20"/>
          <w:szCs w:val="20"/>
        </w:rPr>
        <w:t>Ombres</w:t>
      </w:r>
    </w:p>
    <w:p w:rsidR="00036870" w:rsidRPr="00036870" w:rsidRDefault="00036870">
      <w:pPr>
        <w:rPr>
          <w:sz w:val="20"/>
          <w:szCs w:val="20"/>
        </w:rPr>
      </w:pPr>
      <w:r w:rsidRPr="00036870">
        <w:rPr>
          <w:sz w:val="20"/>
          <w:szCs w:val="20"/>
        </w:rPr>
        <w:tab/>
      </w:r>
      <w:proofErr w:type="gramStart"/>
      <w:r w:rsidRPr="00036870">
        <w:rPr>
          <w:sz w:val="20"/>
          <w:szCs w:val="20"/>
        </w:rPr>
        <w:t>des</w:t>
      </w:r>
      <w:proofErr w:type="gramEnd"/>
      <w:r w:rsidRPr="00036870">
        <w:rPr>
          <w:sz w:val="20"/>
          <w:szCs w:val="20"/>
        </w:rPr>
        <w:t xml:space="preserve"> draps</w:t>
      </w:r>
    </w:p>
    <w:p w:rsidR="0080073C" w:rsidRDefault="003C7725">
      <w:r>
        <w:tab/>
      </w:r>
      <w:r>
        <w:tab/>
      </w:r>
    </w:p>
    <w:p w:rsidR="003C7725" w:rsidRDefault="003C7725" w:rsidP="003C7725">
      <w:pPr>
        <w:rPr>
          <w:sz w:val="16"/>
          <w:szCs w:val="16"/>
        </w:rPr>
      </w:pPr>
      <w:r w:rsidRPr="003C7725">
        <w:rPr>
          <w:sz w:val="16"/>
          <w:szCs w:val="16"/>
        </w:rPr>
        <w:t>Céramique islamique, XIVe siècle, Alcazar, Séville (Espagne).</w:t>
      </w:r>
    </w:p>
    <w:p w:rsidR="003C7725" w:rsidRDefault="003C7725" w:rsidP="003C7725">
      <w:pPr>
        <w:rPr>
          <w:sz w:val="16"/>
          <w:szCs w:val="16"/>
        </w:rPr>
      </w:pPr>
    </w:p>
    <w:p w:rsidR="003C7725" w:rsidRDefault="003C7725" w:rsidP="003C7725">
      <w:pPr>
        <w:rPr>
          <w:sz w:val="16"/>
          <w:szCs w:val="16"/>
        </w:rPr>
      </w:pPr>
    </w:p>
    <w:p w:rsidR="003C7725" w:rsidRDefault="003C7725" w:rsidP="003C7725">
      <w:pPr>
        <w:rPr>
          <w:sz w:val="16"/>
          <w:szCs w:val="16"/>
        </w:rPr>
      </w:pPr>
    </w:p>
    <w:p w:rsidR="003C7725" w:rsidRPr="003C7725" w:rsidRDefault="003C7725" w:rsidP="003C7725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3C7725">
        <w:rPr>
          <w:color w:val="FF0000"/>
          <w:u w:val="single"/>
        </w:rPr>
        <w:t>A la Renaissance.</w:t>
      </w:r>
    </w:p>
    <w:p w:rsidR="003C7725" w:rsidRDefault="005C2D89"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13995DAC" wp14:editId="7DAB3DF0">
            <wp:simplePos x="0" y="0"/>
            <wp:positionH relativeFrom="column">
              <wp:posOffset>66040</wp:posOffset>
            </wp:positionH>
            <wp:positionV relativeFrom="paragraph">
              <wp:posOffset>115570</wp:posOffset>
            </wp:positionV>
            <wp:extent cx="1532255" cy="2137410"/>
            <wp:effectExtent l="19050" t="19050" r="10795" b="15240"/>
            <wp:wrapNone/>
            <wp:docPr id="11" name="Image 2" descr="boite_op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ite_optiqu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2255" cy="21374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772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EE283E" wp14:editId="418AD69F">
                <wp:simplePos x="0" y="0"/>
                <wp:positionH relativeFrom="column">
                  <wp:posOffset>5430520</wp:posOffset>
                </wp:positionH>
                <wp:positionV relativeFrom="paragraph">
                  <wp:posOffset>71755</wp:posOffset>
                </wp:positionV>
                <wp:extent cx="1234440" cy="1403985"/>
                <wp:effectExtent l="0" t="0" r="3810" b="254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444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7725" w:rsidRPr="003C7725" w:rsidRDefault="003C7725" w:rsidP="003C772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H</w:t>
                            </w:r>
                            <w:r w:rsidRPr="003C7725">
                              <w:rPr>
                                <w:sz w:val="16"/>
                                <w:szCs w:val="16"/>
                              </w:rPr>
                              <w:t>ans Holbein, Les Ambassadeurs, 1533, Huile sur panneau (207 x 209,5 cm)</w:t>
                            </w:r>
                          </w:p>
                          <w:p w:rsidR="003C7725" w:rsidRPr="003C7725" w:rsidRDefault="003C7725" w:rsidP="003C772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3C7725">
                              <w:rPr>
                                <w:sz w:val="16"/>
                                <w:szCs w:val="16"/>
                              </w:rPr>
                              <w:t>Double portrait sur fond de nature morte en trompe l’œil en bas duquel</w:t>
                            </w:r>
                          </w:p>
                          <w:p w:rsidR="003C7725" w:rsidRPr="003C7725" w:rsidRDefault="003C7725" w:rsidP="003C772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3C7725">
                              <w:rPr>
                                <w:sz w:val="16"/>
                                <w:szCs w:val="16"/>
                              </w:rPr>
                              <w:t>Apparaît une tête de mort traitée en anamorphose, le reste étant construit</w:t>
                            </w:r>
                          </w:p>
                          <w:p w:rsidR="003C7725" w:rsidRPr="003C7725" w:rsidRDefault="003C7725" w:rsidP="003C772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3C7725">
                              <w:rPr>
                                <w:sz w:val="16"/>
                                <w:szCs w:val="16"/>
                              </w:rPr>
                              <w:t>Selon les règles perspectives « normales ».</w:t>
                            </w:r>
                          </w:p>
                          <w:p w:rsidR="003C7725" w:rsidRDefault="003C7725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427.6pt;margin-top:5.65pt;width:97.2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" stroked="f">
                <v:textbox style="mso-fit-shape-to-text:t">
                  <w:txbxContent>
                    <w:p w:rsidR="003C7725" w:rsidRPr="003C7725" w:rsidRDefault="003C7725" w:rsidP="003C772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H</w:t>
                      </w:r>
                      <w:r w:rsidRPr="003C7725">
                        <w:rPr>
                          <w:sz w:val="16"/>
                          <w:szCs w:val="16"/>
                        </w:rPr>
                        <w:t>ans Holbein, Les Ambassadeurs, 1533, Huile sur panneau (207 x 209,5 cm)</w:t>
                      </w:r>
                    </w:p>
                    <w:p w:rsidR="003C7725" w:rsidRPr="003C7725" w:rsidRDefault="003C7725" w:rsidP="003C7725">
                      <w:pPr>
                        <w:rPr>
                          <w:sz w:val="16"/>
                          <w:szCs w:val="16"/>
                        </w:rPr>
                      </w:pPr>
                      <w:r w:rsidRPr="003C7725">
                        <w:rPr>
                          <w:sz w:val="16"/>
                          <w:szCs w:val="16"/>
                        </w:rPr>
                        <w:t>Double portrait sur fond de nature morte en trompe l’œil en bas duquel</w:t>
                      </w:r>
                    </w:p>
                    <w:p w:rsidR="003C7725" w:rsidRPr="003C7725" w:rsidRDefault="003C7725" w:rsidP="003C7725">
                      <w:pPr>
                        <w:rPr>
                          <w:sz w:val="16"/>
                          <w:szCs w:val="16"/>
                        </w:rPr>
                      </w:pPr>
                      <w:r w:rsidRPr="003C7725">
                        <w:rPr>
                          <w:sz w:val="16"/>
                          <w:szCs w:val="16"/>
                        </w:rPr>
                        <w:t>Apparaît une tête de mort traitée en anamorphose, le reste étant construit</w:t>
                      </w:r>
                    </w:p>
                    <w:p w:rsidR="003C7725" w:rsidRPr="003C7725" w:rsidRDefault="003C7725" w:rsidP="003C7725">
                      <w:pPr>
                        <w:rPr>
                          <w:sz w:val="16"/>
                          <w:szCs w:val="16"/>
                        </w:rPr>
                      </w:pPr>
                      <w:r w:rsidRPr="003C7725">
                        <w:rPr>
                          <w:sz w:val="16"/>
                          <w:szCs w:val="16"/>
                        </w:rPr>
                        <w:t>Selon les règles perspectives « normales ».</w:t>
                      </w:r>
                    </w:p>
                    <w:p w:rsidR="003C7725" w:rsidRDefault="003C7725"/>
                  </w:txbxContent>
                </v:textbox>
              </v:shape>
            </w:pict>
          </mc:Fallback>
        </mc:AlternateContent>
      </w:r>
      <w:r w:rsidR="003C7725" w:rsidRPr="00CD6395">
        <w:rPr>
          <w:noProof/>
          <w:sz w:val="26"/>
          <w:szCs w:val="26"/>
          <w:lang w:eastAsia="fr-FR"/>
        </w:rPr>
        <w:drawing>
          <wp:anchor distT="0" distB="0" distL="114300" distR="114300" simplePos="0" relativeHeight="251667456" behindDoc="1" locked="0" layoutInCell="1" allowOverlap="1" wp14:anchorId="06587499" wp14:editId="0A7DB51A">
            <wp:simplePos x="0" y="0"/>
            <wp:positionH relativeFrom="column">
              <wp:posOffset>2978150</wp:posOffset>
            </wp:positionH>
            <wp:positionV relativeFrom="paragraph">
              <wp:posOffset>34925</wp:posOffset>
            </wp:positionV>
            <wp:extent cx="2268855" cy="2230120"/>
            <wp:effectExtent l="0" t="0" r="0" b="0"/>
            <wp:wrapTight wrapText="bothSides">
              <wp:wrapPolygon edited="0">
                <wp:start x="0" y="0"/>
                <wp:lineTo x="0" y="21403"/>
                <wp:lineTo x="21401" y="21403"/>
                <wp:lineTo x="21401" y="0"/>
                <wp:lineTo x="0" y="0"/>
              </wp:wrapPolygon>
            </wp:wrapTight>
            <wp:docPr id="19" name="Image 10" descr="http://aidart.fr/wp-content/uploads/2009/08/Holbein-Les-ambassadeurs-1533-hsp-207-x-2095cm-Londres-The-National-Galle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aidart.fr/wp-content/uploads/2009/08/Holbein-Les-ambassadeurs-1533-hsp-207-x-2095cm-Londres-The-National-Gallery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855" cy="2230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C7725" w:rsidRDefault="003C7725"/>
    <w:p w:rsidR="003C7725" w:rsidRDefault="003C7725"/>
    <w:p w:rsidR="0080073C" w:rsidRDefault="0080073C"/>
    <w:p w:rsidR="003C7725" w:rsidRDefault="003C7725"/>
    <w:p w:rsidR="006022C3" w:rsidRDefault="009767D6">
      <w:r>
        <w:tab/>
      </w:r>
      <w:r>
        <w:tab/>
      </w:r>
      <w:r>
        <w:tab/>
      </w:r>
      <w:r>
        <w:tab/>
      </w:r>
    </w:p>
    <w:p w:rsidR="006022C3" w:rsidRDefault="006022C3"/>
    <w:p w:rsidR="006022C3" w:rsidRDefault="006022C3"/>
    <w:p w:rsidR="003C7725" w:rsidRDefault="009767D6" w:rsidP="006022C3">
      <w:pPr>
        <w:ind w:left="2124" w:firstLine="708"/>
      </w:pPr>
      <w:r>
        <w:t>Ancêtre de</w:t>
      </w:r>
    </w:p>
    <w:p w:rsidR="003C7725" w:rsidRDefault="009767D6">
      <w:r>
        <w:tab/>
      </w:r>
      <w:r>
        <w:tab/>
      </w:r>
      <w:r>
        <w:tab/>
      </w:r>
      <w:r>
        <w:tab/>
        <w:t>l’appareil photo</w:t>
      </w:r>
    </w:p>
    <w:p w:rsidR="003C7725" w:rsidRDefault="003C7725"/>
    <w:p w:rsidR="003C7725" w:rsidRDefault="005C2D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4271219</wp:posOffset>
                </wp:positionH>
                <wp:positionV relativeFrom="paragraph">
                  <wp:posOffset>21014</wp:posOffset>
                </wp:positionV>
                <wp:extent cx="308709" cy="533840"/>
                <wp:effectExtent l="38100" t="38100" r="34290" b="1905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8709" cy="53384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9" o:spid="_x0000_s1026" type="#_x0000_t32" style="position:absolute;margin-left:336.3pt;margin-top:1.65pt;width:24.3pt;height:42.05pt;flip:x y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" strokecolor="black [3040]" strokeweight="2.25pt">
                <v:stroke endarrow="open"/>
              </v:shape>
            </w:pict>
          </mc:Fallback>
        </mc:AlternateContent>
      </w:r>
    </w:p>
    <w:p w:rsidR="006022C3" w:rsidRDefault="006022C3"/>
    <w:p w:rsidR="003C7725" w:rsidRDefault="003C7725"/>
    <w:p w:rsidR="003C7725" w:rsidRDefault="005C2D89">
      <w:r w:rsidRPr="003C7725">
        <w:rPr>
          <w:noProof/>
          <w:sz w:val="16"/>
          <w:szCs w:val="16"/>
          <w:lang w:eastAsia="fr-FR"/>
        </w:rPr>
        <w:drawing>
          <wp:anchor distT="0" distB="0" distL="114300" distR="114300" simplePos="0" relativeHeight="251680768" behindDoc="1" locked="0" layoutInCell="1" allowOverlap="1" wp14:anchorId="75B8D6CC" wp14:editId="4F1539E8">
            <wp:simplePos x="0" y="0"/>
            <wp:positionH relativeFrom="column">
              <wp:posOffset>65405</wp:posOffset>
            </wp:positionH>
            <wp:positionV relativeFrom="paragraph">
              <wp:posOffset>131445</wp:posOffset>
            </wp:positionV>
            <wp:extent cx="4698365" cy="1181735"/>
            <wp:effectExtent l="0" t="0" r="6985" b="0"/>
            <wp:wrapTight wrapText="bothSides">
              <wp:wrapPolygon edited="0">
                <wp:start x="0" y="0"/>
                <wp:lineTo x="0" y="21240"/>
                <wp:lineTo x="21545" y="21240"/>
                <wp:lineTo x="21545" y="0"/>
                <wp:lineTo x="0" y="0"/>
              </wp:wrapPolygon>
            </wp:wrapTight>
            <wp:docPr id="18" name="Image 7" descr="http://upload.wikimedia.org/wikipedia/commons/thumb/7/71/Piero_della_Francesca_-_Ideal_City.jpg/700px-Piero_della_Francesca_-_Ideal_Ci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upload.wikimedia.org/wikipedia/commons/thumb/7/71/Piero_della_Francesca_-_Ideal_City.jpg/700px-Piero_della_Francesca_-_Ideal_Cit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365" cy="1181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2D89" w:rsidRPr="005C2D89" w:rsidRDefault="005C2D89" w:rsidP="003C7725">
      <w:pPr>
        <w:rPr>
          <w:sz w:val="28"/>
          <w:szCs w:val="28"/>
        </w:rPr>
      </w:pPr>
    </w:p>
    <w:p w:rsidR="005C2D89" w:rsidRPr="005C2D89" w:rsidRDefault="006022C3" w:rsidP="003C7725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5640F23" wp14:editId="3AA57AC5">
                <wp:simplePos x="0" y="0"/>
                <wp:positionH relativeFrom="column">
                  <wp:posOffset>-2389505</wp:posOffset>
                </wp:positionH>
                <wp:positionV relativeFrom="paragraph">
                  <wp:posOffset>61595</wp:posOffset>
                </wp:positionV>
                <wp:extent cx="1585595" cy="601980"/>
                <wp:effectExtent l="19050" t="19050" r="14605" b="26670"/>
                <wp:wrapNone/>
                <wp:docPr id="24" name="Connecteur droi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85595" cy="60198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4" o:spid="_x0000_s1026" style="position:absolute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88.15pt,4.85pt" to="-63.3pt,5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" strokecolor="black [3040]" strokeweight="2.25pt"/>
            </w:pict>
          </mc:Fallback>
        </mc:AlternateContent>
      </w:r>
      <w:r w:rsidR="009767D6"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ADD8C5C" wp14:editId="605E6A5B">
                <wp:simplePos x="0" y="0"/>
                <wp:positionH relativeFrom="column">
                  <wp:posOffset>1104265</wp:posOffset>
                </wp:positionH>
                <wp:positionV relativeFrom="paragraph">
                  <wp:posOffset>19050</wp:posOffset>
                </wp:positionV>
                <wp:extent cx="104775" cy="100330"/>
                <wp:effectExtent l="0" t="0" r="28575" b="13970"/>
                <wp:wrapNone/>
                <wp:docPr id="22" name="El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033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22" o:spid="_x0000_s1026" style="position:absolute;margin-left:86.95pt;margin-top:1.5pt;width:8.25pt;height:7.9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" fillcolor="#4f81bd [3204]" strokecolor="#243f60 [1604]" strokeweight="2pt"/>
            </w:pict>
          </mc:Fallback>
        </mc:AlternateContent>
      </w:r>
      <w:r w:rsidR="005C2D89" w:rsidRPr="005C2D89">
        <w:rPr>
          <w:b/>
          <w:sz w:val="28"/>
          <w:szCs w:val="28"/>
        </w:rPr>
        <w:t>Point de fuite.</w:t>
      </w:r>
    </w:p>
    <w:p w:rsidR="005C2D89" w:rsidRPr="005C2D89" w:rsidRDefault="005C2D89" w:rsidP="003C7725">
      <w:pPr>
        <w:rPr>
          <w:b/>
          <w:sz w:val="28"/>
          <w:szCs w:val="28"/>
        </w:rPr>
      </w:pPr>
    </w:p>
    <w:p w:rsidR="005C2D89" w:rsidRPr="005C2D89" w:rsidRDefault="009767D6" w:rsidP="003C7725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230319" wp14:editId="573A87FC">
                <wp:simplePos x="0" y="0"/>
                <wp:positionH relativeFrom="column">
                  <wp:posOffset>991870</wp:posOffset>
                </wp:positionH>
                <wp:positionV relativeFrom="paragraph">
                  <wp:posOffset>107950</wp:posOffset>
                </wp:positionV>
                <wp:extent cx="443230" cy="252730"/>
                <wp:effectExtent l="19050" t="19050" r="13970" b="3302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3230" cy="25273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3" o:spid="_x0000_s1026" style="position:absolute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8.1pt,8.5pt" to="113pt,2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" strokecolor="black [3040]" strokeweight="2.25pt"/>
            </w:pict>
          </mc:Fallback>
        </mc:AlternateContent>
      </w: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B7FA755" wp14:editId="6B437172">
                <wp:simplePos x="0" y="0"/>
                <wp:positionH relativeFrom="column">
                  <wp:posOffset>-2494709</wp:posOffset>
                </wp:positionH>
                <wp:positionV relativeFrom="paragraph">
                  <wp:posOffset>182880</wp:posOffset>
                </wp:positionV>
                <wp:extent cx="105355" cy="100426"/>
                <wp:effectExtent l="0" t="0" r="28575" b="13970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355" cy="100426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21" o:spid="_x0000_s1026" style="position:absolute;margin-left:-196.45pt;margin-top:14.4pt;width:8.3pt;height:7.9pt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" fillcolor="#4f81bd [3204]" strokecolor="#243f60 [1604]" strokeweight="2pt"/>
            </w:pict>
          </mc:Fallback>
        </mc:AlternateContent>
      </w:r>
    </w:p>
    <w:p w:rsidR="005C2D89" w:rsidRPr="005C2D89" w:rsidRDefault="009767D6" w:rsidP="003C7725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C572029" wp14:editId="15799EF6">
                <wp:simplePos x="0" y="0"/>
                <wp:positionH relativeFrom="column">
                  <wp:posOffset>-2870835</wp:posOffset>
                </wp:positionH>
                <wp:positionV relativeFrom="paragraph">
                  <wp:posOffset>24130</wp:posOffset>
                </wp:positionV>
                <wp:extent cx="412115" cy="253365"/>
                <wp:effectExtent l="19050" t="19050" r="26035" b="32385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12115" cy="25336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0" o:spid="_x0000_s1026" style="position:absolute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6.05pt,1.9pt" to="-193.6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" strokecolor="black [3040]" strokeweight="2.25pt"/>
            </w:pict>
          </mc:Fallback>
        </mc:AlternateContent>
      </w: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5D40394" wp14:editId="619A3827">
                <wp:simplePos x="0" y="0"/>
                <wp:positionH relativeFrom="column">
                  <wp:posOffset>-2426970</wp:posOffset>
                </wp:positionH>
                <wp:positionV relativeFrom="paragraph">
                  <wp:posOffset>24130</wp:posOffset>
                </wp:positionV>
                <wp:extent cx="443230" cy="252730"/>
                <wp:effectExtent l="19050" t="19050" r="13970" b="33020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3230" cy="25273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2" o:spid="_x0000_s1026" style="position:absolute;flip:x 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91.1pt,1.9pt" to="-156.2pt,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" strokecolor="black [3040]" strokeweight="2.25pt"/>
            </w:pict>
          </mc:Fallback>
        </mc:AlternateContent>
      </w: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46925E1" wp14:editId="00DF104B">
                <wp:simplePos x="0" y="0"/>
                <wp:positionH relativeFrom="column">
                  <wp:posOffset>-4065244</wp:posOffset>
                </wp:positionH>
                <wp:positionV relativeFrom="paragraph">
                  <wp:posOffset>24295</wp:posOffset>
                </wp:positionV>
                <wp:extent cx="1601521" cy="179709"/>
                <wp:effectExtent l="19050" t="19050" r="17780" b="29845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01521" cy="17970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7" o:spid="_x0000_s1026" style="position:absolute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20.1pt,1.9pt" to="-194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" strokecolor="black [3040]" strokeweight="2.25pt"/>
            </w:pict>
          </mc:Fallback>
        </mc:AlternateContent>
      </w: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869B2AE" wp14:editId="49F88AB0">
                <wp:simplePos x="0" y="0"/>
                <wp:positionH relativeFrom="column">
                  <wp:posOffset>-2426724</wp:posOffset>
                </wp:positionH>
                <wp:positionV relativeFrom="paragraph">
                  <wp:posOffset>24295</wp:posOffset>
                </wp:positionV>
                <wp:extent cx="1279103" cy="253707"/>
                <wp:effectExtent l="19050" t="19050" r="16510" b="32385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9103" cy="253707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0" o:spid="_x0000_s1026" style="position:absolute;flip:x y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91.1pt,1.9pt" to="-90.4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" strokecolor="black [3040]" strokeweight="2.25pt"/>
            </w:pict>
          </mc:Fallback>
        </mc:AlternateContent>
      </w:r>
      <w:r w:rsidR="005C2D89" w:rsidRPr="005C2D89">
        <w:rPr>
          <w:b/>
          <w:sz w:val="28"/>
          <w:szCs w:val="28"/>
        </w:rPr>
        <w:t>Ligne de fuite.</w:t>
      </w:r>
    </w:p>
    <w:p w:rsidR="005C2D89" w:rsidRPr="005C2D89" w:rsidRDefault="005C2D89" w:rsidP="003C7725">
      <w:pPr>
        <w:rPr>
          <w:sz w:val="28"/>
          <w:szCs w:val="28"/>
        </w:rPr>
      </w:pPr>
    </w:p>
    <w:p w:rsidR="003C7725" w:rsidRDefault="003C7725" w:rsidP="003C7725">
      <w:pPr>
        <w:rPr>
          <w:sz w:val="16"/>
          <w:szCs w:val="16"/>
        </w:rPr>
      </w:pPr>
      <w:r w:rsidRPr="003C7725">
        <w:rPr>
          <w:sz w:val="16"/>
          <w:szCs w:val="16"/>
        </w:rPr>
        <w:t xml:space="preserve">Attribué à Luciano Laurana mais probablement peint par </w:t>
      </w:r>
      <w:r w:rsidRPr="006022C3">
        <w:rPr>
          <w:sz w:val="16"/>
          <w:szCs w:val="16"/>
          <w:highlight w:val="yellow"/>
        </w:rPr>
        <w:t xml:space="preserve">Piero </w:t>
      </w:r>
      <w:proofErr w:type="spellStart"/>
      <w:r w:rsidRPr="006022C3">
        <w:rPr>
          <w:sz w:val="16"/>
          <w:szCs w:val="16"/>
          <w:highlight w:val="yellow"/>
        </w:rPr>
        <w:t>della</w:t>
      </w:r>
      <w:proofErr w:type="spellEnd"/>
      <w:r w:rsidRPr="006022C3">
        <w:rPr>
          <w:sz w:val="16"/>
          <w:szCs w:val="16"/>
          <w:highlight w:val="yellow"/>
        </w:rPr>
        <w:t xml:space="preserve"> Francesca</w:t>
      </w:r>
      <w:r w:rsidRPr="003C7725">
        <w:rPr>
          <w:sz w:val="16"/>
          <w:szCs w:val="16"/>
        </w:rPr>
        <w:t>, Vue d’une cité idéale, après 1470, Huile sur panneau (60 x 200 cm)</w:t>
      </w:r>
    </w:p>
    <w:p w:rsidR="003970E1" w:rsidRDefault="003970E1" w:rsidP="003C7725">
      <w:pPr>
        <w:rPr>
          <w:sz w:val="16"/>
          <w:szCs w:val="16"/>
        </w:rPr>
      </w:pPr>
    </w:p>
    <w:p w:rsidR="006022C3" w:rsidRPr="006022C3" w:rsidRDefault="006022C3" w:rsidP="003C7725">
      <w:pPr>
        <w:rPr>
          <w:color w:val="365F91" w:themeColor="accent1" w:themeShade="BF"/>
          <w:sz w:val="24"/>
          <w:szCs w:val="24"/>
        </w:rPr>
      </w:pPr>
      <w:r>
        <w:rPr>
          <w:color w:val="365F91" w:themeColor="accent1" w:themeShade="BF"/>
          <w:sz w:val="24"/>
          <w:szCs w:val="24"/>
        </w:rPr>
        <w:t>L’</w:t>
      </w:r>
      <w:r w:rsidRPr="006022C3">
        <w:rPr>
          <w:color w:val="365F91" w:themeColor="accent1" w:themeShade="BF"/>
          <w:sz w:val="24"/>
          <w:szCs w:val="24"/>
          <w:u w:val="single"/>
        </w:rPr>
        <w:t>architecte</w:t>
      </w:r>
      <w:r>
        <w:rPr>
          <w:color w:val="365F91" w:themeColor="accent1" w:themeShade="BF"/>
          <w:sz w:val="24"/>
          <w:szCs w:val="24"/>
        </w:rPr>
        <w:t xml:space="preserve"> </w:t>
      </w:r>
      <w:r w:rsidRPr="006022C3">
        <w:rPr>
          <w:color w:val="365F91" w:themeColor="accent1" w:themeShade="BF"/>
          <w:sz w:val="24"/>
          <w:szCs w:val="24"/>
          <w:u w:val="single"/>
        </w:rPr>
        <w:t xml:space="preserve">Piero </w:t>
      </w:r>
      <w:proofErr w:type="spellStart"/>
      <w:r w:rsidRPr="006022C3">
        <w:rPr>
          <w:color w:val="365F91" w:themeColor="accent1" w:themeShade="BF"/>
          <w:sz w:val="24"/>
          <w:szCs w:val="24"/>
          <w:u w:val="single"/>
        </w:rPr>
        <w:t>della</w:t>
      </w:r>
      <w:proofErr w:type="spellEnd"/>
      <w:r w:rsidRPr="006022C3">
        <w:rPr>
          <w:color w:val="365F91" w:themeColor="accent1" w:themeShade="BF"/>
          <w:sz w:val="24"/>
          <w:szCs w:val="24"/>
          <w:u w:val="single"/>
        </w:rPr>
        <w:t xml:space="preserve"> Francesca</w:t>
      </w:r>
      <w:r w:rsidRPr="006022C3">
        <w:rPr>
          <w:color w:val="365F91" w:themeColor="accent1" w:themeShade="BF"/>
          <w:sz w:val="24"/>
          <w:szCs w:val="24"/>
        </w:rPr>
        <w:t xml:space="preserve"> a trouvé « le truc » pour peindre en 3 D ! </w:t>
      </w:r>
    </w:p>
    <w:p w:rsidR="005C2D89" w:rsidRDefault="005C2D89" w:rsidP="003C7725">
      <w:pPr>
        <w:rPr>
          <w:sz w:val="16"/>
          <w:szCs w:val="16"/>
        </w:rPr>
      </w:pPr>
    </w:p>
    <w:p w:rsidR="005C2D89" w:rsidRDefault="005C2D89" w:rsidP="003C7725">
      <w:pPr>
        <w:rPr>
          <w:sz w:val="16"/>
          <w:szCs w:val="16"/>
        </w:rPr>
      </w:pPr>
    </w:p>
    <w:p w:rsidR="003970E1" w:rsidRDefault="003970E1" w:rsidP="003C7725">
      <w:pPr>
        <w:rPr>
          <w:sz w:val="16"/>
          <w:szCs w:val="16"/>
        </w:rPr>
      </w:pPr>
    </w:p>
    <w:p w:rsidR="003970E1" w:rsidRDefault="003970E1" w:rsidP="003C7725">
      <w:pPr>
        <w:rPr>
          <w:sz w:val="16"/>
          <w:szCs w:val="16"/>
        </w:rPr>
      </w:pPr>
    </w:p>
    <w:p w:rsidR="005C2D89" w:rsidRPr="005C2D89" w:rsidRDefault="005C2D89" w:rsidP="005C2D89">
      <w:pPr>
        <w:pStyle w:val="Paragraphedeliste"/>
        <w:numPr>
          <w:ilvl w:val="0"/>
          <w:numId w:val="1"/>
        </w:numPr>
        <w:rPr>
          <w:color w:val="FF0000"/>
          <w:sz w:val="24"/>
          <w:szCs w:val="24"/>
          <w:u w:val="single"/>
        </w:rPr>
      </w:pPr>
      <w:r w:rsidRPr="005C2D89">
        <w:rPr>
          <w:color w:val="FF0000"/>
          <w:sz w:val="24"/>
          <w:szCs w:val="24"/>
          <w:u w:val="single"/>
        </w:rPr>
        <w:t>Des artistes, de nos jours.</w:t>
      </w:r>
    </w:p>
    <w:p w:rsidR="005C2D89" w:rsidRDefault="005C2D89" w:rsidP="005C2D89">
      <w:pPr>
        <w:ind w:left="360"/>
        <w:rPr>
          <w:sz w:val="16"/>
          <w:szCs w:val="16"/>
        </w:rPr>
      </w:pPr>
    </w:p>
    <w:p w:rsidR="003970E1" w:rsidRPr="005C2D89" w:rsidRDefault="00055720" w:rsidP="005C2D89">
      <w:pPr>
        <w:ind w:left="360"/>
        <w:rPr>
          <w:sz w:val="16"/>
          <w:szCs w:val="16"/>
        </w:rPr>
      </w:pPr>
      <w:r w:rsidRPr="006022C3">
        <w:rPr>
          <w:sz w:val="16"/>
          <w:szCs w:val="16"/>
          <w:highlight w:val="yellow"/>
        </w:rPr>
        <w:t>Escher</w:t>
      </w:r>
      <w:r>
        <w:rPr>
          <w:sz w:val="16"/>
          <w:szCs w:val="16"/>
        </w:rPr>
        <w:t>, Mouvement perpétuel, 1961.</w:t>
      </w:r>
    </w:p>
    <w:p w:rsidR="00055720" w:rsidRDefault="003970E1">
      <w:r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 wp14:anchorId="35C519CA" wp14:editId="657B2AC7">
            <wp:simplePos x="0" y="0"/>
            <wp:positionH relativeFrom="column">
              <wp:posOffset>153845</wp:posOffset>
            </wp:positionH>
            <wp:positionV relativeFrom="paragraph">
              <wp:posOffset>108865</wp:posOffset>
            </wp:positionV>
            <wp:extent cx="1229423" cy="1594783"/>
            <wp:effectExtent l="0" t="0" r="8890" b="5715"/>
            <wp:wrapNone/>
            <wp:docPr id="5" name="Image 13" descr="http://arts2mun.fr/joomlascol15_1203_bis/images/stories/oeuvres-artistes/hda_2012_2013/escher%20cascade%20ou%20mouvement%20perpetuel%201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arts2mun.fr/joomlascol15_1203_bis/images/stories/oeuvres-artistes/hda_2012_2013/escher%20cascade%20ou%20mouvement%20perpetuel%20196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147" cy="1598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5720">
        <w:tab/>
      </w:r>
      <w:r w:rsidR="00055720">
        <w:tab/>
      </w:r>
      <w:r w:rsidR="00055720">
        <w:tab/>
      </w:r>
      <w:r w:rsidR="00055720">
        <w:tab/>
      </w:r>
    </w:p>
    <w:p w:rsidR="00F35C37" w:rsidRDefault="00F35C37" w:rsidP="00055720">
      <w:pPr>
        <w:ind w:left="2832"/>
        <w:rPr>
          <w:color w:val="365F91" w:themeColor="accent1" w:themeShade="BF"/>
          <w:sz w:val="28"/>
          <w:szCs w:val="28"/>
        </w:rPr>
      </w:pPr>
    </w:p>
    <w:p w:rsidR="00F35C37" w:rsidRDefault="00F35C37" w:rsidP="00055720">
      <w:pPr>
        <w:ind w:left="2832"/>
        <w:rPr>
          <w:color w:val="365F91" w:themeColor="accent1" w:themeShade="BF"/>
          <w:sz w:val="28"/>
          <w:szCs w:val="28"/>
        </w:rPr>
      </w:pPr>
    </w:p>
    <w:p w:rsidR="00F35C37" w:rsidRDefault="00F35C37" w:rsidP="00055720">
      <w:pPr>
        <w:ind w:left="2832"/>
        <w:rPr>
          <w:color w:val="365F91" w:themeColor="accent1" w:themeShade="BF"/>
          <w:sz w:val="28"/>
          <w:szCs w:val="28"/>
        </w:rPr>
      </w:pPr>
    </w:p>
    <w:p w:rsidR="00F35C37" w:rsidRDefault="00F35C37" w:rsidP="00055720">
      <w:pPr>
        <w:ind w:left="2832"/>
        <w:rPr>
          <w:color w:val="365F91" w:themeColor="accent1" w:themeShade="BF"/>
          <w:sz w:val="28"/>
          <w:szCs w:val="28"/>
        </w:rPr>
      </w:pPr>
    </w:p>
    <w:p w:rsidR="00F35C37" w:rsidRDefault="00F35C37" w:rsidP="00055720">
      <w:pPr>
        <w:ind w:left="2832"/>
        <w:rPr>
          <w:color w:val="365F91" w:themeColor="accent1" w:themeShade="BF"/>
          <w:sz w:val="28"/>
          <w:szCs w:val="28"/>
        </w:rPr>
      </w:pPr>
    </w:p>
    <w:p w:rsidR="003C7725" w:rsidRPr="006022C3" w:rsidRDefault="00055720" w:rsidP="00055720">
      <w:pPr>
        <w:ind w:left="2832"/>
        <w:rPr>
          <w:color w:val="365F91" w:themeColor="accent1" w:themeShade="BF"/>
          <w:sz w:val="28"/>
          <w:szCs w:val="28"/>
        </w:rPr>
      </w:pPr>
      <w:r w:rsidRPr="006022C3">
        <w:rPr>
          <w:color w:val="365F91" w:themeColor="accent1" w:themeShade="BF"/>
          <w:sz w:val="28"/>
          <w:szCs w:val="28"/>
        </w:rPr>
        <w:t xml:space="preserve">Il crée une illusion d’optique </w:t>
      </w:r>
      <w:r w:rsidR="006022C3">
        <w:rPr>
          <w:color w:val="365F91" w:themeColor="accent1" w:themeShade="BF"/>
          <w:sz w:val="28"/>
          <w:szCs w:val="28"/>
        </w:rPr>
        <w:t>en jouant avec</w:t>
      </w:r>
      <w:r w:rsidRPr="006022C3">
        <w:rPr>
          <w:color w:val="365F91" w:themeColor="accent1" w:themeShade="BF"/>
          <w:sz w:val="28"/>
          <w:szCs w:val="28"/>
        </w:rPr>
        <w:t xml:space="preserve"> la perspective.</w:t>
      </w:r>
    </w:p>
    <w:p w:rsidR="00055720" w:rsidRDefault="00055720" w:rsidP="00055720">
      <w:pPr>
        <w:ind w:left="2832"/>
      </w:pPr>
    </w:p>
    <w:p w:rsidR="00055720" w:rsidRDefault="00055720" w:rsidP="00055720">
      <w:pPr>
        <w:ind w:left="2832"/>
      </w:pPr>
    </w:p>
    <w:p w:rsidR="00055720" w:rsidRPr="00055720" w:rsidRDefault="00055720" w:rsidP="00055720">
      <w:pPr>
        <w:pStyle w:val="Paragraphedeliste"/>
        <w:numPr>
          <w:ilvl w:val="0"/>
          <w:numId w:val="1"/>
        </w:numPr>
        <w:rPr>
          <w:color w:val="FF0000"/>
          <w:sz w:val="28"/>
          <w:szCs w:val="28"/>
          <w:u w:val="single"/>
        </w:rPr>
      </w:pPr>
      <w:r w:rsidRPr="00055720">
        <w:rPr>
          <w:color w:val="FF0000"/>
          <w:sz w:val="28"/>
          <w:szCs w:val="28"/>
          <w:u w:val="single"/>
        </w:rPr>
        <w:t>Trouver les lignes de fuite et le point de fuite.</w:t>
      </w:r>
    </w:p>
    <w:p w:rsidR="00055720" w:rsidRDefault="00055720" w:rsidP="00055720"/>
    <w:p w:rsidR="00055720" w:rsidRDefault="009767D6" w:rsidP="00055720">
      <w:r w:rsidRPr="0034519C">
        <w:rPr>
          <w:noProof/>
          <w:sz w:val="26"/>
          <w:szCs w:val="26"/>
          <w:lang w:eastAsia="fr-FR"/>
        </w:rPr>
        <w:drawing>
          <wp:anchor distT="0" distB="0" distL="114300" distR="114300" simplePos="0" relativeHeight="251682816" behindDoc="0" locked="0" layoutInCell="1" allowOverlap="1" wp14:anchorId="447E5729" wp14:editId="3DE2916B">
            <wp:simplePos x="0" y="0"/>
            <wp:positionH relativeFrom="column">
              <wp:posOffset>266065</wp:posOffset>
            </wp:positionH>
            <wp:positionV relativeFrom="paragraph">
              <wp:posOffset>141605</wp:posOffset>
            </wp:positionV>
            <wp:extent cx="1315720" cy="2121535"/>
            <wp:effectExtent l="0" t="0" r="0" b="0"/>
            <wp:wrapNone/>
            <wp:docPr id="14" name="Image 4" descr="photo_cartier_bress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cartier_bresson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5720" cy="2121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5720" w:rsidRDefault="00F35C37" w:rsidP="00055720">
      <w:r w:rsidRPr="0034519C">
        <w:rPr>
          <w:noProof/>
          <w:sz w:val="26"/>
          <w:szCs w:val="26"/>
          <w:lang w:eastAsia="fr-FR"/>
        </w:rPr>
        <w:drawing>
          <wp:anchor distT="0" distB="0" distL="114300" distR="114300" simplePos="0" relativeHeight="251684864" behindDoc="1" locked="0" layoutInCell="1" allowOverlap="1" wp14:anchorId="33FB719C" wp14:editId="504238D3">
            <wp:simplePos x="0" y="0"/>
            <wp:positionH relativeFrom="column">
              <wp:posOffset>2371725</wp:posOffset>
            </wp:positionH>
            <wp:positionV relativeFrom="paragraph">
              <wp:posOffset>111125</wp:posOffset>
            </wp:positionV>
            <wp:extent cx="1390015" cy="2106930"/>
            <wp:effectExtent l="0" t="0" r="635" b="7620"/>
            <wp:wrapNone/>
            <wp:docPr id="15" name="Image 4" descr="http://upload.wikimedia.org/wikipedia/commons/thumb/3/3d/Cath%C3%A9drale_Strasbourg.jpg/280px-Cath%C3%A9drale_Strasbour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pload.wikimedia.org/wikipedia/commons/thumb/3/3d/Cath%C3%A9drale_Strasbourg.jpg/280px-Cath%C3%A9drale_Strasbourg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2106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5720" w:rsidRDefault="00055720" w:rsidP="00055720"/>
    <w:p w:rsidR="00055720" w:rsidRDefault="009767D6" w:rsidP="00055720">
      <w:r>
        <w:rPr>
          <w:noProof/>
          <w:sz w:val="26"/>
          <w:szCs w:val="26"/>
          <w:lang w:eastAsia="fr-FR"/>
        </w:rPr>
        <w:drawing>
          <wp:anchor distT="0" distB="0" distL="114300" distR="114300" simplePos="0" relativeHeight="251686912" behindDoc="0" locked="0" layoutInCell="1" allowOverlap="1" wp14:anchorId="4D8E16D4" wp14:editId="5F0EAF23">
            <wp:simplePos x="0" y="0"/>
            <wp:positionH relativeFrom="column">
              <wp:posOffset>4621174</wp:posOffset>
            </wp:positionH>
            <wp:positionV relativeFrom="paragraph">
              <wp:posOffset>83053</wp:posOffset>
            </wp:positionV>
            <wp:extent cx="2140585" cy="1570355"/>
            <wp:effectExtent l="0" t="0" r="0" b="0"/>
            <wp:wrapNone/>
            <wp:docPr id="16" name="Image 1" descr="http://www.carte-culture.org/fileadmin/fichiers/institutions/Les_mus%C3%A9es_Strasbourg/Palais_Rohan_mb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arte-culture.org/fileadmin/fichiers/institutions/Les_mus%C3%A9es_Strasbourg/Palais_Rohan_mb_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85" cy="1570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5720" w:rsidRDefault="00055720" w:rsidP="00055720"/>
    <w:p w:rsidR="00055720" w:rsidRDefault="00055720" w:rsidP="00055720"/>
    <w:p w:rsidR="00055720" w:rsidRDefault="00055720" w:rsidP="00055720"/>
    <w:p w:rsidR="009767D6" w:rsidRDefault="009767D6" w:rsidP="00055720"/>
    <w:p w:rsidR="009767D6" w:rsidRDefault="009767D6" w:rsidP="00055720"/>
    <w:p w:rsidR="009767D6" w:rsidRDefault="009767D6" w:rsidP="00055720"/>
    <w:p w:rsidR="009767D6" w:rsidRDefault="009767D6" w:rsidP="00055720">
      <w:r>
        <w:tab/>
      </w:r>
      <w:r>
        <w:tab/>
      </w:r>
      <w:r>
        <w:tab/>
      </w:r>
      <w:r>
        <w:tab/>
      </w:r>
    </w:p>
    <w:p w:rsidR="009767D6" w:rsidRDefault="009767D6" w:rsidP="00055720"/>
    <w:p w:rsidR="00055720" w:rsidRDefault="00055720" w:rsidP="00055720"/>
    <w:p w:rsidR="009767D6" w:rsidRDefault="009767D6" w:rsidP="00055720"/>
    <w:p w:rsidR="009767D6" w:rsidRDefault="009767D6" w:rsidP="00055720"/>
    <w:p w:rsidR="009767D6" w:rsidRDefault="009767D6" w:rsidP="00055720"/>
    <w:p w:rsidR="009767D6" w:rsidRDefault="009767D6" w:rsidP="00055720"/>
    <w:p w:rsidR="00055720" w:rsidRPr="00055720" w:rsidRDefault="00055720" w:rsidP="00055720">
      <w:pPr>
        <w:pStyle w:val="Paragraphedeliste"/>
        <w:numPr>
          <w:ilvl w:val="0"/>
          <w:numId w:val="1"/>
        </w:numPr>
        <w:rPr>
          <w:color w:val="FF0000"/>
          <w:sz w:val="28"/>
          <w:szCs w:val="28"/>
          <w:u w:val="single"/>
        </w:rPr>
      </w:pPr>
      <w:r w:rsidRPr="00055720">
        <w:rPr>
          <w:color w:val="FF0000"/>
          <w:sz w:val="28"/>
          <w:szCs w:val="28"/>
          <w:u w:val="single"/>
        </w:rPr>
        <w:t>Créer une rue en perspective (en 3D).</w:t>
      </w:r>
      <w:bookmarkStart w:id="0" w:name="_GoBack"/>
      <w:bookmarkEnd w:id="0"/>
    </w:p>
    <w:p w:rsidR="00055720" w:rsidRDefault="00055720" w:rsidP="00055720">
      <w:pPr>
        <w:ind w:left="2832"/>
      </w:pPr>
    </w:p>
    <w:p w:rsidR="00055720" w:rsidRDefault="00CA1204" w:rsidP="00055720">
      <w:pPr>
        <w:ind w:left="2832"/>
      </w:pPr>
      <w:r>
        <w:rPr>
          <w:noProof/>
          <w:lang w:eastAsia="fr-FR"/>
        </w:rPr>
        <w:drawing>
          <wp:inline distT="0" distB="0" distL="0" distR="0" wp14:anchorId="431599C2" wp14:editId="2EB88FB4">
            <wp:extent cx="2900025" cy="3759836"/>
            <wp:effectExtent l="7937" t="0" r="4128" b="4127"/>
            <wp:docPr id="25" name="Image 3" descr="trace_ecrite_perspectiv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ce_ecrite_perspective_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98965" cy="3758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5720" w:rsidRDefault="00055720" w:rsidP="00055720">
      <w:pPr>
        <w:ind w:left="2832"/>
      </w:pPr>
    </w:p>
    <w:p w:rsidR="00055720" w:rsidRDefault="00055720" w:rsidP="00055720">
      <w:pPr>
        <w:ind w:left="2832"/>
      </w:pPr>
    </w:p>
    <w:sectPr w:rsidR="00055720" w:rsidSect="00935289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9D07BB"/>
    <w:multiLevelType w:val="hybridMultilevel"/>
    <w:tmpl w:val="1D6067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3F10A13"/>
    <w:multiLevelType w:val="hybridMultilevel"/>
    <w:tmpl w:val="1D6067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5289"/>
    <w:rsid w:val="000017CD"/>
    <w:rsid w:val="00002217"/>
    <w:rsid w:val="000024AA"/>
    <w:rsid w:val="0000310D"/>
    <w:rsid w:val="0000397A"/>
    <w:rsid w:val="00005BB5"/>
    <w:rsid w:val="000060FE"/>
    <w:rsid w:val="00007ADD"/>
    <w:rsid w:val="00010A0A"/>
    <w:rsid w:val="0001115E"/>
    <w:rsid w:val="0001141D"/>
    <w:rsid w:val="00012E89"/>
    <w:rsid w:val="00015AD0"/>
    <w:rsid w:val="00020864"/>
    <w:rsid w:val="00022370"/>
    <w:rsid w:val="0002296C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3B94"/>
    <w:rsid w:val="00033BB1"/>
    <w:rsid w:val="0003506C"/>
    <w:rsid w:val="00035C2B"/>
    <w:rsid w:val="00036870"/>
    <w:rsid w:val="00036EDB"/>
    <w:rsid w:val="00037E4D"/>
    <w:rsid w:val="000404AC"/>
    <w:rsid w:val="000409CB"/>
    <w:rsid w:val="00042A24"/>
    <w:rsid w:val="00044DA2"/>
    <w:rsid w:val="00050E52"/>
    <w:rsid w:val="0005132D"/>
    <w:rsid w:val="00052805"/>
    <w:rsid w:val="00055720"/>
    <w:rsid w:val="000559B3"/>
    <w:rsid w:val="00056DE0"/>
    <w:rsid w:val="000570E5"/>
    <w:rsid w:val="00061EED"/>
    <w:rsid w:val="00063185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70C5"/>
    <w:rsid w:val="00077E69"/>
    <w:rsid w:val="00081D9F"/>
    <w:rsid w:val="00082636"/>
    <w:rsid w:val="0008275C"/>
    <w:rsid w:val="00082F79"/>
    <w:rsid w:val="000839EA"/>
    <w:rsid w:val="000914D1"/>
    <w:rsid w:val="00091E3B"/>
    <w:rsid w:val="00092674"/>
    <w:rsid w:val="00092D60"/>
    <w:rsid w:val="00093CAF"/>
    <w:rsid w:val="00094156"/>
    <w:rsid w:val="0009426D"/>
    <w:rsid w:val="0009426E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43E7"/>
    <w:rsid w:val="000B4DBD"/>
    <w:rsid w:val="000B5424"/>
    <w:rsid w:val="000B55BF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396E"/>
    <w:rsid w:val="000D465B"/>
    <w:rsid w:val="000D59B1"/>
    <w:rsid w:val="000D6004"/>
    <w:rsid w:val="000D61D3"/>
    <w:rsid w:val="000D6E6A"/>
    <w:rsid w:val="000D7766"/>
    <w:rsid w:val="000D7FC3"/>
    <w:rsid w:val="000E0828"/>
    <w:rsid w:val="000E142A"/>
    <w:rsid w:val="000E1EA9"/>
    <w:rsid w:val="000E2F8E"/>
    <w:rsid w:val="000E4A2B"/>
    <w:rsid w:val="000E5901"/>
    <w:rsid w:val="000E7027"/>
    <w:rsid w:val="000E7687"/>
    <w:rsid w:val="000F0064"/>
    <w:rsid w:val="000F0597"/>
    <w:rsid w:val="000F34D1"/>
    <w:rsid w:val="000F3818"/>
    <w:rsid w:val="000F4001"/>
    <w:rsid w:val="000F4793"/>
    <w:rsid w:val="000F4CC7"/>
    <w:rsid w:val="000F4EEB"/>
    <w:rsid w:val="000F5189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50C7"/>
    <w:rsid w:val="00117201"/>
    <w:rsid w:val="00117F9A"/>
    <w:rsid w:val="0012104B"/>
    <w:rsid w:val="00121134"/>
    <w:rsid w:val="0012265F"/>
    <w:rsid w:val="001233A3"/>
    <w:rsid w:val="0012387F"/>
    <w:rsid w:val="00123B97"/>
    <w:rsid w:val="00123F0D"/>
    <w:rsid w:val="0012538D"/>
    <w:rsid w:val="001261F9"/>
    <w:rsid w:val="00127BDC"/>
    <w:rsid w:val="0013064B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13C0"/>
    <w:rsid w:val="00142204"/>
    <w:rsid w:val="00142EEF"/>
    <w:rsid w:val="001431C2"/>
    <w:rsid w:val="00144369"/>
    <w:rsid w:val="001453F0"/>
    <w:rsid w:val="001470A2"/>
    <w:rsid w:val="00147469"/>
    <w:rsid w:val="001476A6"/>
    <w:rsid w:val="00147953"/>
    <w:rsid w:val="00150D61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DAE"/>
    <w:rsid w:val="001614F0"/>
    <w:rsid w:val="001616C6"/>
    <w:rsid w:val="00161959"/>
    <w:rsid w:val="00161B8B"/>
    <w:rsid w:val="00161FBC"/>
    <w:rsid w:val="001623BE"/>
    <w:rsid w:val="0016241C"/>
    <w:rsid w:val="00162852"/>
    <w:rsid w:val="00162D79"/>
    <w:rsid w:val="00162F91"/>
    <w:rsid w:val="0016361A"/>
    <w:rsid w:val="001653F7"/>
    <w:rsid w:val="00165D7C"/>
    <w:rsid w:val="00166378"/>
    <w:rsid w:val="00170284"/>
    <w:rsid w:val="00170CB6"/>
    <w:rsid w:val="0017442E"/>
    <w:rsid w:val="00175CCA"/>
    <w:rsid w:val="0018052A"/>
    <w:rsid w:val="00180BB0"/>
    <w:rsid w:val="0018108D"/>
    <w:rsid w:val="001811D0"/>
    <w:rsid w:val="00181660"/>
    <w:rsid w:val="00182CA4"/>
    <w:rsid w:val="00182CFD"/>
    <w:rsid w:val="001837A8"/>
    <w:rsid w:val="00184059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D89"/>
    <w:rsid w:val="001B5F4F"/>
    <w:rsid w:val="001B7224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432F"/>
    <w:rsid w:val="001E51EB"/>
    <w:rsid w:val="001E5D7E"/>
    <w:rsid w:val="001E5F5D"/>
    <w:rsid w:val="001E6049"/>
    <w:rsid w:val="001E7120"/>
    <w:rsid w:val="001E74C4"/>
    <w:rsid w:val="001F142C"/>
    <w:rsid w:val="001F2DB1"/>
    <w:rsid w:val="001F31ED"/>
    <w:rsid w:val="001F5BEA"/>
    <w:rsid w:val="001F6843"/>
    <w:rsid w:val="001F707D"/>
    <w:rsid w:val="001F7FA8"/>
    <w:rsid w:val="0020214D"/>
    <w:rsid w:val="00202870"/>
    <w:rsid w:val="00202E99"/>
    <w:rsid w:val="002032BE"/>
    <w:rsid w:val="00206400"/>
    <w:rsid w:val="00210170"/>
    <w:rsid w:val="00210389"/>
    <w:rsid w:val="00210DC0"/>
    <w:rsid w:val="002128B0"/>
    <w:rsid w:val="00213208"/>
    <w:rsid w:val="00214209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E08"/>
    <w:rsid w:val="00231E3A"/>
    <w:rsid w:val="002328E0"/>
    <w:rsid w:val="00232B7D"/>
    <w:rsid w:val="00232E6E"/>
    <w:rsid w:val="002347B8"/>
    <w:rsid w:val="002377B1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29E2"/>
    <w:rsid w:val="00253AA4"/>
    <w:rsid w:val="002542BF"/>
    <w:rsid w:val="00257964"/>
    <w:rsid w:val="00257D9E"/>
    <w:rsid w:val="00257FE9"/>
    <w:rsid w:val="002601E5"/>
    <w:rsid w:val="002612C2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59F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854"/>
    <w:rsid w:val="00295655"/>
    <w:rsid w:val="00296157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463E"/>
    <w:rsid w:val="002C582B"/>
    <w:rsid w:val="002C6412"/>
    <w:rsid w:val="002C7293"/>
    <w:rsid w:val="002C78E0"/>
    <w:rsid w:val="002C7DA7"/>
    <w:rsid w:val="002D016E"/>
    <w:rsid w:val="002D12B7"/>
    <w:rsid w:val="002D2063"/>
    <w:rsid w:val="002D2693"/>
    <w:rsid w:val="002D28E2"/>
    <w:rsid w:val="002D4365"/>
    <w:rsid w:val="002D6082"/>
    <w:rsid w:val="002D6678"/>
    <w:rsid w:val="002D66F1"/>
    <w:rsid w:val="002D68B2"/>
    <w:rsid w:val="002D7E2B"/>
    <w:rsid w:val="002E28D2"/>
    <w:rsid w:val="002E368C"/>
    <w:rsid w:val="002E3720"/>
    <w:rsid w:val="002E38AF"/>
    <w:rsid w:val="002E405D"/>
    <w:rsid w:val="002E56F1"/>
    <w:rsid w:val="002E5D3A"/>
    <w:rsid w:val="002E6478"/>
    <w:rsid w:val="002F0628"/>
    <w:rsid w:val="002F0894"/>
    <w:rsid w:val="002F2A4F"/>
    <w:rsid w:val="002F2FE4"/>
    <w:rsid w:val="002F449A"/>
    <w:rsid w:val="002F532A"/>
    <w:rsid w:val="00302B5C"/>
    <w:rsid w:val="003030FE"/>
    <w:rsid w:val="003038AE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D51"/>
    <w:rsid w:val="003212E2"/>
    <w:rsid w:val="0032245D"/>
    <w:rsid w:val="00322B25"/>
    <w:rsid w:val="00323083"/>
    <w:rsid w:val="00324D7B"/>
    <w:rsid w:val="0032593B"/>
    <w:rsid w:val="00327358"/>
    <w:rsid w:val="003307A7"/>
    <w:rsid w:val="00332A79"/>
    <w:rsid w:val="00336DB5"/>
    <w:rsid w:val="00337051"/>
    <w:rsid w:val="00337BAF"/>
    <w:rsid w:val="00337BC7"/>
    <w:rsid w:val="00340061"/>
    <w:rsid w:val="0034085B"/>
    <w:rsid w:val="00340DB8"/>
    <w:rsid w:val="00340FA0"/>
    <w:rsid w:val="0034242B"/>
    <w:rsid w:val="00342623"/>
    <w:rsid w:val="0034400E"/>
    <w:rsid w:val="00344597"/>
    <w:rsid w:val="00345654"/>
    <w:rsid w:val="003476E4"/>
    <w:rsid w:val="003509F7"/>
    <w:rsid w:val="00350FF3"/>
    <w:rsid w:val="00352663"/>
    <w:rsid w:val="00354F85"/>
    <w:rsid w:val="00355374"/>
    <w:rsid w:val="00356BB1"/>
    <w:rsid w:val="00357702"/>
    <w:rsid w:val="00361D6E"/>
    <w:rsid w:val="00361E7B"/>
    <w:rsid w:val="00363F7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DB9"/>
    <w:rsid w:val="0038203E"/>
    <w:rsid w:val="00382370"/>
    <w:rsid w:val="003832C3"/>
    <w:rsid w:val="00383F40"/>
    <w:rsid w:val="00384788"/>
    <w:rsid w:val="00385966"/>
    <w:rsid w:val="003863F4"/>
    <w:rsid w:val="003874CB"/>
    <w:rsid w:val="0038772E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3350"/>
    <w:rsid w:val="003944F2"/>
    <w:rsid w:val="0039497B"/>
    <w:rsid w:val="00394C59"/>
    <w:rsid w:val="003963E8"/>
    <w:rsid w:val="00396B02"/>
    <w:rsid w:val="003970E1"/>
    <w:rsid w:val="003A06C6"/>
    <w:rsid w:val="003A0846"/>
    <w:rsid w:val="003A0F2B"/>
    <w:rsid w:val="003A27DD"/>
    <w:rsid w:val="003A6474"/>
    <w:rsid w:val="003A69BC"/>
    <w:rsid w:val="003B0240"/>
    <w:rsid w:val="003B0819"/>
    <w:rsid w:val="003B09B3"/>
    <w:rsid w:val="003B13C0"/>
    <w:rsid w:val="003B14E6"/>
    <w:rsid w:val="003B1A51"/>
    <w:rsid w:val="003B1D86"/>
    <w:rsid w:val="003B2398"/>
    <w:rsid w:val="003B364C"/>
    <w:rsid w:val="003B39A6"/>
    <w:rsid w:val="003C0A9C"/>
    <w:rsid w:val="003C11E2"/>
    <w:rsid w:val="003C458D"/>
    <w:rsid w:val="003C554C"/>
    <w:rsid w:val="003C5F03"/>
    <w:rsid w:val="003C67C7"/>
    <w:rsid w:val="003C6D9A"/>
    <w:rsid w:val="003C7725"/>
    <w:rsid w:val="003C774D"/>
    <w:rsid w:val="003C7751"/>
    <w:rsid w:val="003C7CA2"/>
    <w:rsid w:val="003D099B"/>
    <w:rsid w:val="003D0AE5"/>
    <w:rsid w:val="003D1D3D"/>
    <w:rsid w:val="003D29FE"/>
    <w:rsid w:val="003D2A9C"/>
    <w:rsid w:val="003D456C"/>
    <w:rsid w:val="003D5819"/>
    <w:rsid w:val="003D5E76"/>
    <w:rsid w:val="003D6589"/>
    <w:rsid w:val="003D6E58"/>
    <w:rsid w:val="003D7567"/>
    <w:rsid w:val="003D773F"/>
    <w:rsid w:val="003E0E47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F0107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ED3"/>
    <w:rsid w:val="003F7F26"/>
    <w:rsid w:val="00400124"/>
    <w:rsid w:val="0040017D"/>
    <w:rsid w:val="00400B1C"/>
    <w:rsid w:val="0040190C"/>
    <w:rsid w:val="00402131"/>
    <w:rsid w:val="004055E7"/>
    <w:rsid w:val="00406531"/>
    <w:rsid w:val="004109A1"/>
    <w:rsid w:val="00411084"/>
    <w:rsid w:val="004119E7"/>
    <w:rsid w:val="00412597"/>
    <w:rsid w:val="004126ED"/>
    <w:rsid w:val="00413264"/>
    <w:rsid w:val="0041355C"/>
    <w:rsid w:val="0041538F"/>
    <w:rsid w:val="00415888"/>
    <w:rsid w:val="0041770B"/>
    <w:rsid w:val="004204D9"/>
    <w:rsid w:val="00420AC6"/>
    <w:rsid w:val="00420D22"/>
    <w:rsid w:val="00423153"/>
    <w:rsid w:val="0042393C"/>
    <w:rsid w:val="00425CEC"/>
    <w:rsid w:val="0042677B"/>
    <w:rsid w:val="004273C6"/>
    <w:rsid w:val="00427FCE"/>
    <w:rsid w:val="00430B30"/>
    <w:rsid w:val="00432925"/>
    <w:rsid w:val="00433DFB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9FD"/>
    <w:rsid w:val="00447A61"/>
    <w:rsid w:val="00450230"/>
    <w:rsid w:val="004503CB"/>
    <w:rsid w:val="0045127F"/>
    <w:rsid w:val="004521E8"/>
    <w:rsid w:val="004522F8"/>
    <w:rsid w:val="004528E8"/>
    <w:rsid w:val="004538DF"/>
    <w:rsid w:val="0045448A"/>
    <w:rsid w:val="0045768F"/>
    <w:rsid w:val="0046020F"/>
    <w:rsid w:val="004619F0"/>
    <w:rsid w:val="00462143"/>
    <w:rsid w:val="00463A34"/>
    <w:rsid w:val="0046437B"/>
    <w:rsid w:val="004659AD"/>
    <w:rsid w:val="004716D3"/>
    <w:rsid w:val="00472CB6"/>
    <w:rsid w:val="0047389F"/>
    <w:rsid w:val="00473F7A"/>
    <w:rsid w:val="00475019"/>
    <w:rsid w:val="00475743"/>
    <w:rsid w:val="004760BF"/>
    <w:rsid w:val="00476D8D"/>
    <w:rsid w:val="004776B5"/>
    <w:rsid w:val="00477813"/>
    <w:rsid w:val="00481EA6"/>
    <w:rsid w:val="004839AB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B43"/>
    <w:rsid w:val="004930D6"/>
    <w:rsid w:val="0049407A"/>
    <w:rsid w:val="004940A6"/>
    <w:rsid w:val="00494C9F"/>
    <w:rsid w:val="00495064"/>
    <w:rsid w:val="00495F86"/>
    <w:rsid w:val="00496994"/>
    <w:rsid w:val="0049787F"/>
    <w:rsid w:val="004A24B3"/>
    <w:rsid w:val="004A2D02"/>
    <w:rsid w:val="004A3B8D"/>
    <w:rsid w:val="004A4D3C"/>
    <w:rsid w:val="004A4EC7"/>
    <w:rsid w:val="004A53D5"/>
    <w:rsid w:val="004A7903"/>
    <w:rsid w:val="004A7AC5"/>
    <w:rsid w:val="004A7FA3"/>
    <w:rsid w:val="004B069E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B0B"/>
    <w:rsid w:val="004B7CA5"/>
    <w:rsid w:val="004C08A0"/>
    <w:rsid w:val="004C2217"/>
    <w:rsid w:val="004C249D"/>
    <w:rsid w:val="004C530F"/>
    <w:rsid w:val="004C55AE"/>
    <w:rsid w:val="004C6978"/>
    <w:rsid w:val="004C7307"/>
    <w:rsid w:val="004D2032"/>
    <w:rsid w:val="004D2105"/>
    <w:rsid w:val="004D245F"/>
    <w:rsid w:val="004D293C"/>
    <w:rsid w:val="004D342E"/>
    <w:rsid w:val="004D441D"/>
    <w:rsid w:val="004D457C"/>
    <w:rsid w:val="004D457F"/>
    <w:rsid w:val="004D54DE"/>
    <w:rsid w:val="004D5DCD"/>
    <w:rsid w:val="004D649F"/>
    <w:rsid w:val="004D6756"/>
    <w:rsid w:val="004D73A5"/>
    <w:rsid w:val="004E02B6"/>
    <w:rsid w:val="004E2408"/>
    <w:rsid w:val="004E3641"/>
    <w:rsid w:val="004E3CFD"/>
    <w:rsid w:val="004E4316"/>
    <w:rsid w:val="004E4457"/>
    <w:rsid w:val="004F0DD4"/>
    <w:rsid w:val="004F0E9B"/>
    <w:rsid w:val="004F12D7"/>
    <w:rsid w:val="004F198F"/>
    <w:rsid w:val="004F3189"/>
    <w:rsid w:val="004F3B08"/>
    <w:rsid w:val="004F5020"/>
    <w:rsid w:val="004F50C4"/>
    <w:rsid w:val="004F5218"/>
    <w:rsid w:val="004F6153"/>
    <w:rsid w:val="004F6229"/>
    <w:rsid w:val="00500376"/>
    <w:rsid w:val="005006EB"/>
    <w:rsid w:val="005013C1"/>
    <w:rsid w:val="00502227"/>
    <w:rsid w:val="00502C70"/>
    <w:rsid w:val="00503796"/>
    <w:rsid w:val="0050424B"/>
    <w:rsid w:val="00504486"/>
    <w:rsid w:val="00506431"/>
    <w:rsid w:val="00510034"/>
    <w:rsid w:val="0051174A"/>
    <w:rsid w:val="0051237A"/>
    <w:rsid w:val="00513841"/>
    <w:rsid w:val="005138FC"/>
    <w:rsid w:val="00515056"/>
    <w:rsid w:val="0051534E"/>
    <w:rsid w:val="00515F6D"/>
    <w:rsid w:val="005200FD"/>
    <w:rsid w:val="00521BF8"/>
    <w:rsid w:val="005302A1"/>
    <w:rsid w:val="005302A5"/>
    <w:rsid w:val="005304D1"/>
    <w:rsid w:val="005309C9"/>
    <w:rsid w:val="00530BFB"/>
    <w:rsid w:val="00530EC1"/>
    <w:rsid w:val="005327A1"/>
    <w:rsid w:val="00532B3C"/>
    <w:rsid w:val="005338A5"/>
    <w:rsid w:val="00534815"/>
    <w:rsid w:val="00534BD4"/>
    <w:rsid w:val="00537748"/>
    <w:rsid w:val="0054040A"/>
    <w:rsid w:val="00541385"/>
    <w:rsid w:val="00541CAC"/>
    <w:rsid w:val="005424E0"/>
    <w:rsid w:val="00542847"/>
    <w:rsid w:val="0054301A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FC"/>
    <w:rsid w:val="00565CD5"/>
    <w:rsid w:val="005661CD"/>
    <w:rsid w:val="005667BE"/>
    <w:rsid w:val="00570161"/>
    <w:rsid w:val="00571F31"/>
    <w:rsid w:val="00572DC6"/>
    <w:rsid w:val="00572EB2"/>
    <w:rsid w:val="00573949"/>
    <w:rsid w:val="00573CF8"/>
    <w:rsid w:val="005761A4"/>
    <w:rsid w:val="00577920"/>
    <w:rsid w:val="00580667"/>
    <w:rsid w:val="00580A44"/>
    <w:rsid w:val="0058131E"/>
    <w:rsid w:val="00581AC8"/>
    <w:rsid w:val="00581DDD"/>
    <w:rsid w:val="00581F5F"/>
    <w:rsid w:val="00582118"/>
    <w:rsid w:val="00582276"/>
    <w:rsid w:val="005831D5"/>
    <w:rsid w:val="00583329"/>
    <w:rsid w:val="00583443"/>
    <w:rsid w:val="00583819"/>
    <w:rsid w:val="00583CA8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B1"/>
    <w:rsid w:val="005A43FC"/>
    <w:rsid w:val="005A5293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CF4"/>
    <w:rsid w:val="005B5F3C"/>
    <w:rsid w:val="005B61B1"/>
    <w:rsid w:val="005C0268"/>
    <w:rsid w:val="005C02BB"/>
    <w:rsid w:val="005C0D48"/>
    <w:rsid w:val="005C1A2E"/>
    <w:rsid w:val="005C1B04"/>
    <w:rsid w:val="005C2D89"/>
    <w:rsid w:val="005C32F3"/>
    <w:rsid w:val="005C36D8"/>
    <w:rsid w:val="005C3B42"/>
    <w:rsid w:val="005C4004"/>
    <w:rsid w:val="005C4350"/>
    <w:rsid w:val="005C5098"/>
    <w:rsid w:val="005C5D13"/>
    <w:rsid w:val="005C6FAC"/>
    <w:rsid w:val="005D0C24"/>
    <w:rsid w:val="005D133E"/>
    <w:rsid w:val="005D1418"/>
    <w:rsid w:val="005D2EA8"/>
    <w:rsid w:val="005D343F"/>
    <w:rsid w:val="005D41E4"/>
    <w:rsid w:val="005D45DE"/>
    <w:rsid w:val="005D4A86"/>
    <w:rsid w:val="005D4B48"/>
    <w:rsid w:val="005D5119"/>
    <w:rsid w:val="005D6601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6793"/>
    <w:rsid w:val="005F6CC6"/>
    <w:rsid w:val="005F7152"/>
    <w:rsid w:val="0060113F"/>
    <w:rsid w:val="006011A5"/>
    <w:rsid w:val="006016AB"/>
    <w:rsid w:val="00601E43"/>
    <w:rsid w:val="006022C3"/>
    <w:rsid w:val="00602DE0"/>
    <w:rsid w:val="00602E15"/>
    <w:rsid w:val="00602F9F"/>
    <w:rsid w:val="00604394"/>
    <w:rsid w:val="00604F93"/>
    <w:rsid w:val="00605967"/>
    <w:rsid w:val="00605AEC"/>
    <w:rsid w:val="00610429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50F"/>
    <w:rsid w:val="0061655E"/>
    <w:rsid w:val="006168FE"/>
    <w:rsid w:val="00617612"/>
    <w:rsid w:val="00617913"/>
    <w:rsid w:val="00620697"/>
    <w:rsid w:val="00620CB4"/>
    <w:rsid w:val="006221FC"/>
    <w:rsid w:val="006237D8"/>
    <w:rsid w:val="00625587"/>
    <w:rsid w:val="00625D79"/>
    <w:rsid w:val="006268BA"/>
    <w:rsid w:val="00626B82"/>
    <w:rsid w:val="00627DAC"/>
    <w:rsid w:val="00627E5D"/>
    <w:rsid w:val="00631C02"/>
    <w:rsid w:val="0063350F"/>
    <w:rsid w:val="006338F9"/>
    <w:rsid w:val="00633E60"/>
    <w:rsid w:val="0063528A"/>
    <w:rsid w:val="0063614F"/>
    <w:rsid w:val="0063652B"/>
    <w:rsid w:val="006366D0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D21"/>
    <w:rsid w:val="006521D2"/>
    <w:rsid w:val="00652F9C"/>
    <w:rsid w:val="006532B7"/>
    <w:rsid w:val="006541B8"/>
    <w:rsid w:val="006543D2"/>
    <w:rsid w:val="00656E5B"/>
    <w:rsid w:val="00660426"/>
    <w:rsid w:val="00660F26"/>
    <w:rsid w:val="00661E6A"/>
    <w:rsid w:val="00662785"/>
    <w:rsid w:val="00663213"/>
    <w:rsid w:val="00663DB0"/>
    <w:rsid w:val="00664754"/>
    <w:rsid w:val="00665FB9"/>
    <w:rsid w:val="00666204"/>
    <w:rsid w:val="0066635F"/>
    <w:rsid w:val="00666777"/>
    <w:rsid w:val="006679FB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A1047"/>
    <w:rsid w:val="006A3EBC"/>
    <w:rsid w:val="006A4648"/>
    <w:rsid w:val="006A52BC"/>
    <w:rsid w:val="006A5784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741"/>
    <w:rsid w:val="006C2887"/>
    <w:rsid w:val="006C3F9B"/>
    <w:rsid w:val="006C48B6"/>
    <w:rsid w:val="006C7578"/>
    <w:rsid w:val="006C765B"/>
    <w:rsid w:val="006D056F"/>
    <w:rsid w:val="006D0973"/>
    <w:rsid w:val="006D2654"/>
    <w:rsid w:val="006D3283"/>
    <w:rsid w:val="006D3719"/>
    <w:rsid w:val="006D5C77"/>
    <w:rsid w:val="006D6AA5"/>
    <w:rsid w:val="006D7858"/>
    <w:rsid w:val="006D7EE7"/>
    <w:rsid w:val="006D7FCE"/>
    <w:rsid w:val="006E0A51"/>
    <w:rsid w:val="006E0DA1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68C"/>
    <w:rsid w:val="007126F2"/>
    <w:rsid w:val="00712B39"/>
    <w:rsid w:val="0071439E"/>
    <w:rsid w:val="0071790F"/>
    <w:rsid w:val="0072064C"/>
    <w:rsid w:val="00721E91"/>
    <w:rsid w:val="007223B1"/>
    <w:rsid w:val="007228EF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246"/>
    <w:rsid w:val="00727640"/>
    <w:rsid w:val="00727925"/>
    <w:rsid w:val="00727935"/>
    <w:rsid w:val="00727B02"/>
    <w:rsid w:val="00727E12"/>
    <w:rsid w:val="00731CCF"/>
    <w:rsid w:val="00731F83"/>
    <w:rsid w:val="00735D06"/>
    <w:rsid w:val="007368A8"/>
    <w:rsid w:val="0074055E"/>
    <w:rsid w:val="00740AA5"/>
    <w:rsid w:val="007412BD"/>
    <w:rsid w:val="00741C80"/>
    <w:rsid w:val="007423C2"/>
    <w:rsid w:val="00742D3D"/>
    <w:rsid w:val="007436F8"/>
    <w:rsid w:val="00745221"/>
    <w:rsid w:val="00745C7A"/>
    <w:rsid w:val="00746440"/>
    <w:rsid w:val="00746E43"/>
    <w:rsid w:val="007503AE"/>
    <w:rsid w:val="00750461"/>
    <w:rsid w:val="00750DC5"/>
    <w:rsid w:val="00752980"/>
    <w:rsid w:val="00752AD9"/>
    <w:rsid w:val="007530EE"/>
    <w:rsid w:val="00753396"/>
    <w:rsid w:val="0075352A"/>
    <w:rsid w:val="00754E23"/>
    <w:rsid w:val="007559E4"/>
    <w:rsid w:val="00755A3E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7082"/>
    <w:rsid w:val="00777EF3"/>
    <w:rsid w:val="0078089A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7858"/>
    <w:rsid w:val="00787A0C"/>
    <w:rsid w:val="007909C6"/>
    <w:rsid w:val="00790EFC"/>
    <w:rsid w:val="007910E8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D2A"/>
    <w:rsid w:val="007B3AA5"/>
    <w:rsid w:val="007B3CA8"/>
    <w:rsid w:val="007B50E9"/>
    <w:rsid w:val="007B568A"/>
    <w:rsid w:val="007B5882"/>
    <w:rsid w:val="007C400F"/>
    <w:rsid w:val="007C4877"/>
    <w:rsid w:val="007C4AE8"/>
    <w:rsid w:val="007C638E"/>
    <w:rsid w:val="007D02C1"/>
    <w:rsid w:val="007D0839"/>
    <w:rsid w:val="007D2233"/>
    <w:rsid w:val="007D269D"/>
    <w:rsid w:val="007D2D7B"/>
    <w:rsid w:val="007D2FD0"/>
    <w:rsid w:val="007D4C71"/>
    <w:rsid w:val="007E0B3D"/>
    <w:rsid w:val="007E2678"/>
    <w:rsid w:val="007E3EB7"/>
    <w:rsid w:val="007E57E1"/>
    <w:rsid w:val="007E583A"/>
    <w:rsid w:val="007E5FF4"/>
    <w:rsid w:val="007E7695"/>
    <w:rsid w:val="007E7FFD"/>
    <w:rsid w:val="007F164C"/>
    <w:rsid w:val="007F28BE"/>
    <w:rsid w:val="007F2DB7"/>
    <w:rsid w:val="007F492C"/>
    <w:rsid w:val="007F5EF9"/>
    <w:rsid w:val="007F68FD"/>
    <w:rsid w:val="007F7083"/>
    <w:rsid w:val="007F7573"/>
    <w:rsid w:val="0080073C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1AA8"/>
    <w:rsid w:val="00811DFF"/>
    <w:rsid w:val="00812D40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63E3"/>
    <w:rsid w:val="00851003"/>
    <w:rsid w:val="00851029"/>
    <w:rsid w:val="008545EE"/>
    <w:rsid w:val="00854A2D"/>
    <w:rsid w:val="00854DD7"/>
    <w:rsid w:val="00857117"/>
    <w:rsid w:val="00857E7B"/>
    <w:rsid w:val="008607BF"/>
    <w:rsid w:val="0086189A"/>
    <w:rsid w:val="0086245B"/>
    <w:rsid w:val="008625F0"/>
    <w:rsid w:val="00863E33"/>
    <w:rsid w:val="00863F13"/>
    <w:rsid w:val="00863F8F"/>
    <w:rsid w:val="0086562D"/>
    <w:rsid w:val="00865BC2"/>
    <w:rsid w:val="00865DBC"/>
    <w:rsid w:val="008665C3"/>
    <w:rsid w:val="008677D8"/>
    <w:rsid w:val="00867BBE"/>
    <w:rsid w:val="00867E56"/>
    <w:rsid w:val="00871B31"/>
    <w:rsid w:val="0087220C"/>
    <w:rsid w:val="00872765"/>
    <w:rsid w:val="00873DC1"/>
    <w:rsid w:val="00875FEF"/>
    <w:rsid w:val="0087605A"/>
    <w:rsid w:val="0087622B"/>
    <w:rsid w:val="00876CED"/>
    <w:rsid w:val="008818ED"/>
    <w:rsid w:val="0088299A"/>
    <w:rsid w:val="00883DBF"/>
    <w:rsid w:val="00885A33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480"/>
    <w:rsid w:val="008935C6"/>
    <w:rsid w:val="00895078"/>
    <w:rsid w:val="00897559"/>
    <w:rsid w:val="00897905"/>
    <w:rsid w:val="008979C8"/>
    <w:rsid w:val="00897D14"/>
    <w:rsid w:val="00897E35"/>
    <w:rsid w:val="008A098C"/>
    <w:rsid w:val="008A279A"/>
    <w:rsid w:val="008A2A20"/>
    <w:rsid w:val="008A3A45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40CB"/>
    <w:rsid w:val="008B453E"/>
    <w:rsid w:val="008B5D11"/>
    <w:rsid w:val="008B5FCB"/>
    <w:rsid w:val="008B6940"/>
    <w:rsid w:val="008B7C45"/>
    <w:rsid w:val="008C0D05"/>
    <w:rsid w:val="008C0D58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D08A2"/>
    <w:rsid w:val="008D0A6B"/>
    <w:rsid w:val="008D1BE1"/>
    <w:rsid w:val="008D2C4F"/>
    <w:rsid w:val="008D2F28"/>
    <w:rsid w:val="008D5B7A"/>
    <w:rsid w:val="008D5E6B"/>
    <w:rsid w:val="008D778A"/>
    <w:rsid w:val="008E0486"/>
    <w:rsid w:val="008E0DD8"/>
    <w:rsid w:val="008E142B"/>
    <w:rsid w:val="008E2413"/>
    <w:rsid w:val="008E2942"/>
    <w:rsid w:val="008E2D69"/>
    <w:rsid w:val="008E3A00"/>
    <w:rsid w:val="008E429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3674"/>
    <w:rsid w:val="008F436A"/>
    <w:rsid w:val="008F4A9A"/>
    <w:rsid w:val="008F62EC"/>
    <w:rsid w:val="008F66F0"/>
    <w:rsid w:val="008F7760"/>
    <w:rsid w:val="00901E34"/>
    <w:rsid w:val="00902A51"/>
    <w:rsid w:val="009030F9"/>
    <w:rsid w:val="009038DC"/>
    <w:rsid w:val="0090422B"/>
    <w:rsid w:val="00904234"/>
    <w:rsid w:val="0090618D"/>
    <w:rsid w:val="00907AEA"/>
    <w:rsid w:val="00911A64"/>
    <w:rsid w:val="009127DE"/>
    <w:rsid w:val="00912DAC"/>
    <w:rsid w:val="009133C8"/>
    <w:rsid w:val="00913EB0"/>
    <w:rsid w:val="00915729"/>
    <w:rsid w:val="00917D03"/>
    <w:rsid w:val="00922338"/>
    <w:rsid w:val="0092332D"/>
    <w:rsid w:val="009238F1"/>
    <w:rsid w:val="0092410A"/>
    <w:rsid w:val="0092441F"/>
    <w:rsid w:val="00924DDF"/>
    <w:rsid w:val="009253F0"/>
    <w:rsid w:val="009278E8"/>
    <w:rsid w:val="00932930"/>
    <w:rsid w:val="009329CE"/>
    <w:rsid w:val="00933749"/>
    <w:rsid w:val="00934353"/>
    <w:rsid w:val="009346E6"/>
    <w:rsid w:val="00934808"/>
    <w:rsid w:val="00934B73"/>
    <w:rsid w:val="00935289"/>
    <w:rsid w:val="00935ECC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C8"/>
    <w:rsid w:val="00957EB2"/>
    <w:rsid w:val="00960538"/>
    <w:rsid w:val="00960568"/>
    <w:rsid w:val="00960AFC"/>
    <w:rsid w:val="009612F9"/>
    <w:rsid w:val="009614B1"/>
    <w:rsid w:val="00961EF2"/>
    <w:rsid w:val="009627AC"/>
    <w:rsid w:val="00962899"/>
    <w:rsid w:val="00962A4C"/>
    <w:rsid w:val="00964D47"/>
    <w:rsid w:val="00964F84"/>
    <w:rsid w:val="00967520"/>
    <w:rsid w:val="0096755B"/>
    <w:rsid w:val="00967A81"/>
    <w:rsid w:val="009709DE"/>
    <w:rsid w:val="009725D8"/>
    <w:rsid w:val="0097315D"/>
    <w:rsid w:val="00973350"/>
    <w:rsid w:val="009736ED"/>
    <w:rsid w:val="00973ABE"/>
    <w:rsid w:val="00973CFB"/>
    <w:rsid w:val="00973D69"/>
    <w:rsid w:val="0097417D"/>
    <w:rsid w:val="0097442D"/>
    <w:rsid w:val="00974644"/>
    <w:rsid w:val="0097466C"/>
    <w:rsid w:val="009753B7"/>
    <w:rsid w:val="00975AE0"/>
    <w:rsid w:val="009767D6"/>
    <w:rsid w:val="00977B6B"/>
    <w:rsid w:val="0098096C"/>
    <w:rsid w:val="0098105F"/>
    <w:rsid w:val="00981271"/>
    <w:rsid w:val="0098242A"/>
    <w:rsid w:val="00982EEC"/>
    <w:rsid w:val="00984F79"/>
    <w:rsid w:val="00985801"/>
    <w:rsid w:val="00986BF9"/>
    <w:rsid w:val="00987A54"/>
    <w:rsid w:val="0099228D"/>
    <w:rsid w:val="0099532C"/>
    <w:rsid w:val="009965C7"/>
    <w:rsid w:val="0099780E"/>
    <w:rsid w:val="00997BFD"/>
    <w:rsid w:val="00997D75"/>
    <w:rsid w:val="009A060E"/>
    <w:rsid w:val="009A1375"/>
    <w:rsid w:val="009A17F6"/>
    <w:rsid w:val="009A21C7"/>
    <w:rsid w:val="009A5D3F"/>
    <w:rsid w:val="009A6395"/>
    <w:rsid w:val="009A6499"/>
    <w:rsid w:val="009A6516"/>
    <w:rsid w:val="009A6C8B"/>
    <w:rsid w:val="009A73AB"/>
    <w:rsid w:val="009B1905"/>
    <w:rsid w:val="009B3E0A"/>
    <w:rsid w:val="009B40CA"/>
    <w:rsid w:val="009B4F2A"/>
    <w:rsid w:val="009C186A"/>
    <w:rsid w:val="009C1D00"/>
    <w:rsid w:val="009C2023"/>
    <w:rsid w:val="009C2704"/>
    <w:rsid w:val="009C3BEC"/>
    <w:rsid w:val="009C4993"/>
    <w:rsid w:val="009C53C7"/>
    <w:rsid w:val="009C59FE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E0983"/>
    <w:rsid w:val="009E1642"/>
    <w:rsid w:val="009E2253"/>
    <w:rsid w:val="009E238E"/>
    <w:rsid w:val="009E293F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F8A"/>
    <w:rsid w:val="009F60A1"/>
    <w:rsid w:val="009F63EA"/>
    <w:rsid w:val="00A00247"/>
    <w:rsid w:val="00A00DB1"/>
    <w:rsid w:val="00A02DD4"/>
    <w:rsid w:val="00A030D9"/>
    <w:rsid w:val="00A03656"/>
    <w:rsid w:val="00A038BC"/>
    <w:rsid w:val="00A03E4B"/>
    <w:rsid w:val="00A05783"/>
    <w:rsid w:val="00A11097"/>
    <w:rsid w:val="00A11FDC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319"/>
    <w:rsid w:val="00A30A53"/>
    <w:rsid w:val="00A30F78"/>
    <w:rsid w:val="00A30F9B"/>
    <w:rsid w:val="00A31F7C"/>
    <w:rsid w:val="00A32403"/>
    <w:rsid w:val="00A32D5A"/>
    <w:rsid w:val="00A32DDE"/>
    <w:rsid w:val="00A33430"/>
    <w:rsid w:val="00A335E5"/>
    <w:rsid w:val="00A33CEB"/>
    <w:rsid w:val="00A342ED"/>
    <w:rsid w:val="00A34D71"/>
    <w:rsid w:val="00A35A98"/>
    <w:rsid w:val="00A35CCA"/>
    <w:rsid w:val="00A3664F"/>
    <w:rsid w:val="00A37536"/>
    <w:rsid w:val="00A41438"/>
    <w:rsid w:val="00A419EF"/>
    <w:rsid w:val="00A42B17"/>
    <w:rsid w:val="00A43ED4"/>
    <w:rsid w:val="00A45070"/>
    <w:rsid w:val="00A46AF7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7985"/>
    <w:rsid w:val="00A70C38"/>
    <w:rsid w:val="00A70E7D"/>
    <w:rsid w:val="00A730AB"/>
    <w:rsid w:val="00A730E4"/>
    <w:rsid w:val="00A75B7E"/>
    <w:rsid w:val="00A76B06"/>
    <w:rsid w:val="00A76F07"/>
    <w:rsid w:val="00A77366"/>
    <w:rsid w:val="00A7783D"/>
    <w:rsid w:val="00A77D1B"/>
    <w:rsid w:val="00A77F9E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1CAD"/>
    <w:rsid w:val="00AB1E22"/>
    <w:rsid w:val="00AB2B22"/>
    <w:rsid w:val="00AB33FC"/>
    <w:rsid w:val="00AB4279"/>
    <w:rsid w:val="00AC024C"/>
    <w:rsid w:val="00AC0994"/>
    <w:rsid w:val="00AC0DEC"/>
    <w:rsid w:val="00AC1F23"/>
    <w:rsid w:val="00AC3017"/>
    <w:rsid w:val="00AC3AF7"/>
    <w:rsid w:val="00AC4AF1"/>
    <w:rsid w:val="00AC4C06"/>
    <w:rsid w:val="00AC5143"/>
    <w:rsid w:val="00AC5C09"/>
    <w:rsid w:val="00AD0194"/>
    <w:rsid w:val="00AD149D"/>
    <w:rsid w:val="00AD16E1"/>
    <w:rsid w:val="00AD17EE"/>
    <w:rsid w:val="00AD2551"/>
    <w:rsid w:val="00AD386B"/>
    <w:rsid w:val="00AD3C75"/>
    <w:rsid w:val="00AD74F2"/>
    <w:rsid w:val="00AD7BE6"/>
    <w:rsid w:val="00AD7F5D"/>
    <w:rsid w:val="00AE1AA9"/>
    <w:rsid w:val="00AE27B9"/>
    <w:rsid w:val="00AE4319"/>
    <w:rsid w:val="00AE446C"/>
    <w:rsid w:val="00AE4EEF"/>
    <w:rsid w:val="00AE6A98"/>
    <w:rsid w:val="00AF00B7"/>
    <w:rsid w:val="00AF0D52"/>
    <w:rsid w:val="00AF0DE4"/>
    <w:rsid w:val="00AF19C6"/>
    <w:rsid w:val="00AF2514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FC7"/>
    <w:rsid w:val="00B01F74"/>
    <w:rsid w:val="00B03697"/>
    <w:rsid w:val="00B05CAF"/>
    <w:rsid w:val="00B068C0"/>
    <w:rsid w:val="00B06B07"/>
    <w:rsid w:val="00B07EFE"/>
    <w:rsid w:val="00B10364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29B9"/>
    <w:rsid w:val="00B2306C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2E50"/>
    <w:rsid w:val="00B4332B"/>
    <w:rsid w:val="00B4467E"/>
    <w:rsid w:val="00B452F9"/>
    <w:rsid w:val="00B51427"/>
    <w:rsid w:val="00B528BE"/>
    <w:rsid w:val="00B54536"/>
    <w:rsid w:val="00B62529"/>
    <w:rsid w:val="00B65231"/>
    <w:rsid w:val="00B662F8"/>
    <w:rsid w:val="00B6690D"/>
    <w:rsid w:val="00B66C3A"/>
    <w:rsid w:val="00B66DD8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5B0B"/>
    <w:rsid w:val="00B76069"/>
    <w:rsid w:val="00B80A33"/>
    <w:rsid w:val="00B8100F"/>
    <w:rsid w:val="00B813DD"/>
    <w:rsid w:val="00B84CC2"/>
    <w:rsid w:val="00B853EC"/>
    <w:rsid w:val="00B86039"/>
    <w:rsid w:val="00B86173"/>
    <w:rsid w:val="00B863C8"/>
    <w:rsid w:val="00B868E2"/>
    <w:rsid w:val="00B86AE8"/>
    <w:rsid w:val="00B8774A"/>
    <w:rsid w:val="00B90A61"/>
    <w:rsid w:val="00B916D7"/>
    <w:rsid w:val="00B917AB"/>
    <w:rsid w:val="00B92105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BFC"/>
    <w:rsid w:val="00BA45E8"/>
    <w:rsid w:val="00BA46B3"/>
    <w:rsid w:val="00BA471C"/>
    <w:rsid w:val="00BA5EB5"/>
    <w:rsid w:val="00BA6195"/>
    <w:rsid w:val="00BA7043"/>
    <w:rsid w:val="00BA79B5"/>
    <w:rsid w:val="00BB06BE"/>
    <w:rsid w:val="00BB06C7"/>
    <w:rsid w:val="00BB1513"/>
    <w:rsid w:val="00BB163D"/>
    <w:rsid w:val="00BB26AD"/>
    <w:rsid w:val="00BB384E"/>
    <w:rsid w:val="00BB7F74"/>
    <w:rsid w:val="00BC127F"/>
    <w:rsid w:val="00BC193A"/>
    <w:rsid w:val="00BC1D52"/>
    <w:rsid w:val="00BC218E"/>
    <w:rsid w:val="00BC255F"/>
    <w:rsid w:val="00BC2BCD"/>
    <w:rsid w:val="00BC32F9"/>
    <w:rsid w:val="00BC41F9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3268"/>
    <w:rsid w:val="00BF4098"/>
    <w:rsid w:val="00BF5154"/>
    <w:rsid w:val="00BF59DF"/>
    <w:rsid w:val="00BF6AF7"/>
    <w:rsid w:val="00C00EC6"/>
    <w:rsid w:val="00C01509"/>
    <w:rsid w:val="00C038E8"/>
    <w:rsid w:val="00C03F09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D36"/>
    <w:rsid w:val="00C170AA"/>
    <w:rsid w:val="00C20946"/>
    <w:rsid w:val="00C21858"/>
    <w:rsid w:val="00C23597"/>
    <w:rsid w:val="00C23C5F"/>
    <w:rsid w:val="00C23D47"/>
    <w:rsid w:val="00C24130"/>
    <w:rsid w:val="00C25B8F"/>
    <w:rsid w:val="00C25CAA"/>
    <w:rsid w:val="00C25F97"/>
    <w:rsid w:val="00C3119A"/>
    <w:rsid w:val="00C31A9F"/>
    <w:rsid w:val="00C32533"/>
    <w:rsid w:val="00C3255A"/>
    <w:rsid w:val="00C33779"/>
    <w:rsid w:val="00C33CB4"/>
    <w:rsid w:val="00C33D4B"/>
    <w:rsid w:val="00C35133"/>
    <w:rsid w:val="00C36256"/>
    <w:rsid w:val="00C370C9"/>
    <w:rsid w:val="00C41C4E"/>
    <w:rsid w:val="00C424D4"/>
    <w:rsid w:val="00C42E6F"/>
    <w:rsid w:val="00C43184"/>
    <w:rsid w:val="00C43C90"/>
    <w:rsid w:val="00C43D73"/>
    <w:rsid w:val="00C44EE6"/>
    <w:rsid w:val="00C47856"/>
    <w:rsid w:val="00C47D0E"/>
    <w:rsid w:val="00C523B3"/>
    <w:rsid w:val="00C53C47"/>
    <w:rsid w:val="00C54E96"/>
    <w:rsid w:val="00C561D9"/>
    <w:rsid w:val="00C56A23"/>
    <w:rsid w:val="00C572EB"/>
    <w:rsid w:val="00C6033A"/>
    <w:rsid w:val="00C60A76"/>
    <w:rsid w:val="00C610CC"/>
    <w:rsid w:val="00C62AD6"/>
    <w:rsid w:val="00C62DC7"/>
    <w:rsid w:val="00C633DF"/>
    <w:rsid w:val="00C65865"/>
    <w:rsid w:val="00C672DB"/>
    <w:rsid w:val="00C67F51"/>
    <w:rsid w:val="00C7052C"/>
    <w:rsid w:val="00C70826"/>
    <w:rsid w:val="00C712E2"/>
    <w:rsid w:val="00C71C07"/>
    <w:rsid w:val="00C725A7"/>
    <w:rsid w:val="00C7262D"/>
    <w:rsid w:val="00C73F91"/>
    <w:rsid w:val="00C756C5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3487"/>
    <w:rsid w:val="00C84017"/>
    <w:rsid w:val="00C84233"/>
    <w:rsid w:val="00C849F4"/>
    <w:rsid w:val="00C85179"/>
    <w:rsid w:val="00C85BEA"/>
    <w:rsid w:val="00C86218"/>
    <w:rsid w:val="00C87608"/>
    <w:rsid w:val="00C87960"/>
    <w:rsid w:val="00C903E5"/>
    <w:rsid w:val="00C90D32"/>
    <w:rsid w:val="00C9349D"/>
    <w:rsid w:val="00C93A1B"/>
    <w:rsid w:val="00C93A6C"/>
    <w:rsid w:val="00C954EB"/>
    <w:rsid w:val="00C96ED9"/>
    <w:rsid w:val="00CA1204"/>
    <w:rsid w:val="00CA201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DB4"/>
    <w:rsid w:val="00CB6DF0"/>
    <w:rsid w:val="00CB71AA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E0517"/>
    <w:rsid w:val="00CE0971"/>
    <w:rsid w:val="00CE1438"/>
    <w:rsid w:val="00CE15C2"/>
    <w:rsid w:val="00CE2854"/>
    <w:rsid w:val="00CE3705"/>
    <w:rsid w:val="00CE3975"/>
    <w:rsid w:val="00CE3D7B"/>
    <w:rsid w:val="00CE3DEF"/>
    <w:rsid w:val="00CE3E9C"/>
    <w:rsid w:val="00CE5452"/>
    <w:rsid w:val="00CE797E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214B5"/>
    <w:rsid w:val="00D220B8"/>
    <w:rsid w:val="00D22334"/>
    <w:rsid w:val="00D224DB"/>
    <w:rsid w:val="00D2376E"/>
    <w:rsid w:val="00D25FE3"/>
    <w:rsid w:val="00D27243"/>
    <w:rsid w:val="00D27335"/>
    <w:rsid w:val="00D27CB9"/>
    <w:rsid w:val="00D27DF9"/>
    <w:rsid w:val="00D302E2"/>
    <w:rsid w:val="00D3030B"/>
    <w:rsid w:val="00D3210E"/>
    <w:rsid w:val="00D34ABF"/>
    <w:rsid w:val="00D37C60"/>
    <w:rsid w:val="00D37F9A"/>
    <w:rsid w:val="00D41A6D"/>
    <w:rsid w:val="00D42E03"/>
    <w:rsid w:val="00D42F04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11B1"/>
    <w:rsid w:val="00D5320A"/>
    <w:rsid w:val="00D53B86"/>
    <w:rsid w:val="00D5415F"/>
    <w:rsid w:val="00D543E1"/>
    <w:rsid w:val="00D545B9"/>
    <w:rsid w:val="00D547E1"/>
    <w:rsid w:val="00D548BB"/>
    <w:rsid w:val="00D557C5"/>
    <w:rsid w:val="00D55CDA"/>
    <w:rsid w:val="00D61174"/>
    <w:rsid w:val="00D636E8"/>
    <w:rsid w:val="00D642DF"/>
    <w:rsid w:val="00D644F3"/>
    <w:rsid w:val="00D648D6"/>
    <w:rsid w:val="00D64CBB"/>
    <w:rsid w:val="00D65EE7"/>
    <w:rsid w:val="00D67E8D"/>
    <w:rsid w:val="00D70485"/>
    <w:rsid w:val="00D704B4"/>
    <w:rsid w:val="00D71BE4"/>
    <w:rsid w:val="00D72D6A"/>
    <w:rsid w:val="00D744F5"/>
    <w:rsid w:val="00D75E4E"/>
    <w:rsid w:val="00D76E9E"/>
    <w:rsid w:val="00D76F60"/>
    <w:rsid w:val="00D77340"/>
    <w:rsid w:val="00D81229"/>
    <w:rsid w:val="00D8139F"/>
    <w:rsid w:val="00D81F70"/>
    <w:rsid w:val="00D824E0"/>
    <w:rsid w:val="00D83447"/>
    <w:rsid w:val="00D836C5"/>
    <w:rsid w:val="00D83BEF"/>
    <w:rsid w:val="00D869D7"/>
    <w:rsid w:val="00D878D2"/>
    <w:rsid w:val="00D9074E"/>
    <w:rsid w:val="00D90A18"/>
    <w:rsid w:val="00D90FF9"/>
    <w:rsid w:val="00D91AAA"/>
    <w:rsid w:val="00D91C4B"/>
    <w:rsid w:val="00D94DBF"/>
    <w:rsid w:val="00D95136"/>
    <w:rsid w:val="00D95F6C"/>
    <w:rsid w:val="00D96A37"/>
    <w:rsid w:val="00D96EC3"/>
    <w:rsid w:val="00D97135"/>
    <w:rsid w:val="00DA22F4"/>
    <w:rsid w:val="00DA2746"/>
    <w:rsid w:val="00DA374B"/>
    <w:rsid w:val="00DA56BD"/>
    <w:rsid w:val="00DA618E"/>
    <w:rsid w:val="00DA7C9A"/>
    <w:rsid w:val="00DB379C"/>
    <w:rsid w:val="00DB4694"/>
    <w:rsid w:val="00DB50B0"/>
    <w:rsid w:val="00DB511A"/>
    <w:rsid w:val="00DB5B0F"/>
    <w:rsid w:val="00DB5CBF"/>
    <w:rsid w:val="00DB6719"/>
    <w:rsid w:val="00DB7417"/>
    <w:rsid w:val="00DC1D4A"/>
    <w:rsid w:val="00DC2AE7"/>
    <w:rsid w:val="00DC33E5"/>
    <w:rsid w:val="00DC3CE3"/>
    <w:rsid w:val="00DC42F9"/>
    <w:rsid w:val="00DC5DED"/>
    <w:rsid w:val="00DC631B"/>
    <w:rsid w:val="00DC71E2"/>
    <w:rsid w:val="00DD02CA"/>
    <w:rsid w:val="00DD48C8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2036"/>
    <w:rsid w:val="00DE26E5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109B"/>
    <w:rsid w:val="00DF2235"/>
    <w:rsid w:val="00DF3274"/>
    <w:rsid w:val="00DF3527"/>
    <w:rsid w:val="00DF364C"/>
    <w:rsid w:val="00DF39F1"/>
    <w:rsid w:val="00DF46F1"/>
    <w:rsid w:val="00DF50A2"/>
    <w:rsid w:val="00DF5527"/>
    <w:rsid w:val="00DF6BE8"/>
    <w:rsid w:val="00DF7854"/>
    <w:rsid w:val="00DF79A0"/>
    <w:rsid w:val="00DF7C91"/>
    <w:rsid w:val="00DF7D3F"/>
    <w:rsid w:val="00E00355"/>
    <w:rsid w:val="00E007C0"/>
    <w:rsid w:val="00E007D3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23BB"/>
    <w:rsid w:val="00E32C8A"/>
    <w:rsid w:val="00E33360"/>
    <w:rsid w:val="00E33420"/>
    <w:rsid w:val="00E35B28"/>
    <w:rsid w:val="00E36694"/>
    <w:rsid w:val="00E37965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31E9"/>
    <w:rsid w:val="00E53687"/>
    <w:rsid w:val="00E570E9"/>
    <w:rsid w:val="00E57309"/>
    <w:rsid w:val="00E60145"/>
    <w:rsid w:val="00E609D9"/>
    <w:rsid w:val="00E60DB3"/>
    <w:rsid w:val="00E61F35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21D4"/>
    <w:rsid w:val="00E735D2"/>
    <w:rsid w:val="00E74EE3"/>
    <w:rsid w:val="00E75B3F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D08"/>
    <w:rsid w:val="00E830A7"/>
    <w:rsid w:val="00E83864"/>
    <w:rsid w:val="00E84DA2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27AD"/>
    <w:rsid w:val="00EB3B89"/>
    <w:rsid w:val="00EB40FF"/>
    <w:rsid w:val="00EB494E"/>
    <w:rsid w:val="00EB5B42"/>
    <w:rsid w:val="00EB6FEC"/>
    <w:rsid w:val="00EC0280"/>
    <w:rsid w:val="00EC0657"/>
    <w:rsid w:val="00EC0822"/>
    <w:rsid w:val="00EC22DB"/>
    <w:rsid w:val="00EC23EE"/>
    <w:rsid w:val="00EC35E8"/>
    <w:rsid w:val="00EC5E78"/>
    <w:rsid w:val="00EC614C"/>
    <w:rsid w:val="00ED17E5"/>
    <w:rsid w:val="00ED3325"/>
    <w:rsid w:val="00ED5687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E2"/>
    <w:rsid w:val="00EF3A3C"/>
    <w:rsid w:val="00EF48E5"/>
    <w:rsid w:val="00EF49ED"/>
    <w:rsid w:val="00EF5AD6"/>
    <w:rsid w:val="00EF5E6B"/>
    <w:rsid w:val="00EF6B99"/>
    <w:rsid w:val="00EF7AAC"/>
    <w:rsid w:val="00F00CF6"/>
    <w:rsid w:val="00F03CD8"/>
    <w:rsid w:val="00F06468"/>
    <w:rsid w:val="00F06C8F"/>
    <w:rsid w:val="00F07879"/>
    <w:rsid w:val="00F07E50"/>
    <w:rsid w:val="00F11889"/>
    <w:rsid w:val="00F14897"/>
    <w:rsid w:val="00F14DE2"/>
    <w:rsid w:val="00F15339"/>
    <w:rsid w:val="00F16354"/>
    <w:rsid w:val="00F16503"/>
    <w:rsid w:val="00F21BD1"/>
    <w:rsid w:val="00F227DA"/>
    <w:rsid w:val="00F2351B"/>
    <w:rsid w:val="00F24E65"/>
    <w:rsid w:val="00F251ED"/>
    <w:rsid w:val="00F2535B"/>
    <w:rsid w:val="00F26C8C"/>
    <w:rsid w:val="00F30672"/>
    <w:rsid w:val="00F30F57"/>
    <w:rsid w:val="00F31239"/>
    <w:rsid w:val="00F31AFB"/>
    <w:rsid w:val="00F31BF4"/>
    <w:rsid w:val="00F31E0F"/>
    <w:rsid w:val="00F33A1E"/>
    <w:rsid w:val="00F343FA"/>
    <w:rsid w:val="00F34F54"/>
    <w:rsid w:val="00F359AE"/>
    <w:rsid w:val="00F35C37"/>
    <w:rsid w:val="00F36346"/>
    <w:rsid w:val="00F37020"/>
    <w:rsid w:val="00F37953"/>
    <w:rsid w:val="00F37D53"/>
    <w:rsid w:val="00F41929"/>
    <w:rsid w:val="00F42A4F"/>
    <w:rsid w:val="00F4370B"/>
    <w:rsid w:val="00F45D06"/>
    <w:rsid w:val="00F45EC0"/>
    <w:rsid w:val="00F46A69"/>
    <w:rsid w:val="00F506F8"/>
    <w:rsid w:val="00F51078"/>
    <w:rsid w:val="00F52E54"/>
    <w:rsid w:val="00F54A79"/>
    <w:rsid w:val="00F56316"/>
    <w:rsid w:val="00F5669D"/>
    <w:rsid w:val="00F569AC"/>
    <w:rsid w:val="00F56D74"/>
    <w:rsid w:val="00F56DC2"/>
    <w:rsid w:val="00F574E0"/>
    <w:rsid w:val="00F607A3"/>
    <w:rsid w:val="00F61327"/>
    <w:rsid w:val="00F625B4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2D9B"/>
    <w:rsid w:val="00F82F22"/>
    <w:rsid w:val="00F83ABC"/>
    <w:rsid w:val="00F83CB6"/>
    <w:rsid w:val="00F84075"/>
    <w:rsid w:val="00F843C7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905"/>
    <w:rsid w:val="00FA0743"/>
    <w:rsid w:val="00FA0E8B"/>
    <w:rsid w:val="00FA14FC"/>
    <w:rsid w:val="00FA20FB"/>
    <w:rsid w:val="00FA27DD"/>
    <w:rsid w:val="00FA3F3E"/>
    <w:rsid w:val="00FA4501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C91"/>
    <w:rsid w:val="00FB4677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D0E7A"/>
    <w:rsid w:val="00FD0EB1"/>
    <w:rsid w:val="00FD2A1F"/>
    <w:rsid w:val="00FD32B7"/>
    <w:rsid w:val="00FD35C9"/>
    <w:rsid w:val="00FD35E5"/>
    <w:rsid w:val="00FD5682"/>
    <w:rsid w:val="00FD614F"/>
    <w:rsid w:val="00FD67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B54"/>
    <w:rsid w:val="00FF0DFB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528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0073C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772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77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528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0073C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772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77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2F01F8-AB4A-4380-8D52-613983101A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2</Pages>
  <Words>159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Ecole du centre</dc:creator>
  <cp:lastModifiedBy>Ecole</cp:lastModifiedBy>
  <cp:revision>5</cp:revision>
  <dcterms:created xsi:type="dcterms:W3CDTF">2016-06-02T11:49:00Z</dcterms:created>
  <dcterms:modified xsi:type="dcterms:W3CDTF">2016-06-12T13:49:00Z</dcterms:modified>
</cp:coreProperties>
</file>