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E1537" w:rsidRPr="00AA54D1" w:rsidRDefault="00EA3695">
      <w:pPr>
        <w:rPr>
          <w:b/>
          <w:color w:val="FF0000"/>
        </w:rPr>
      </w:pPr>
      <w:r>
        <w:rPr>
          <w:noProof/>
          <w:lang w:eastAsia="fr-FR"/>
        </w:rPr>
        <w:drawing>
          <wp:anchor distT="0" distB="0" distL="114300" distR="114300" simplePos="0" relativeHeight="251659264" behindDoc="0" locked="0" layoutInCell="1" allowOverlap="1" wp14:anchorId="5B9BE7C5" wp14:editId="0717471D">
            <wp:simplePos x="0" y="0"/>
            <wp:positionH relativeFrom="column">
              <wp:posOffset>3982720</wp:posOffset>
            </wp:positionH>
            <wp:positionV relativeFrom="paragraph">
              <wp:posOffset>278765</wp:posOffset>
            </wp:positionV>
            <wp:extent cx="1298575" cy="1298575"/>
            <wp:effectExtent l="0" t="0" r="0" b="0"/>
            <wp:wrapSquare wrapText="bothSides"/>
            <wp:docPr id="2" name="Image 2" descr="moine%20copiste%2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moine%20copiste%202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8575" cy="1298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0E36CB" w:rsidRPr="00AA54D1">
        <w:rPr>
          <w:b/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2020684E" wp14:editId="164E49C9">
                <wp:simplePos x="0" y="0"/>
                <wp:positionH relativeFrom="column">
                  <wp:posOffset>5377508</wp:posOffset>
                </wp:positionH>
                <wp:positionV relativeFrom="paragraph">
                  <wp:posOffset>151130</wp:posOffset>
                </wp:positionV>
                <wp:extent cx="977265" cy="1426845"/>
                <wp:effectExtent l="0" t="0" r="0" b="1905"/>
                <wp:wrapNone/>
                <wp:docPr id="307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77265" cy="142684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0E36CB" w:rsidRDefault="000E36CB" w:rsidP="000E36CB">
                            <w:r>
                              <w:t>Le manuscrit</w:t>
                            </w:r>
                          </w:p>
                          <w:p w:rsidR="000E36CB" w:rsidRDefault="000E36CB" w:rsidP="000E36CB">
                            <w:r>
                              <w:t>Le lutrin</w:t>
                            </w:r>
                          </w:p>
                          <w:p w:rsidR="000E36CB" w:rsidRDefault="000E36CB" w:rsidP="000E36CB">
                            <w:r>
                              <w:t>La plume</w:t>
                            </w:r>
                          </w:p>
                          <w:p w:rsidR="000E36CB" w:rsidRDefault="000E36CB" w:rsidP="000E36CB">
                            <w:r>
                              <w:t>Le parchemin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Zone de texte 2" o:spid="_x0000_s1026" type="#_x0000_t202" style="position:absolute;margin-left:423.45pt;margin-top:11.9pt;width:76.95pt;height:112.35pt;z-index:25167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" stroked="f">
                <v:textbox>
                  <w:txbxContent>
                    <w:p w:rsidR="000E36CB" w:rsidRDefault="000E36CB" w:rsidP="000E36CB">
                      <w:r>
                        <w:t>Le manuscrit</w:t>
                      </w:r>
                    </w:p>
                    <w:p w:rsidR="000E36CB" w:rsidRDefault="000E36CB" w:rsidP="000E36CB">
                      <w:r>
                        <w:t>Le lutrin</w:t>
                      </w:r>
                    </w:p>
                    <w:p w:rsidR="000E36CB" w:rsidRDefault="000E36CB" w:rsidP="000E36CB">
                      <w:r>
                        <w:t>La plume</w:t>
                      </w:r>
                    </w:p>
                    <w:p w:rsidR="000E36CB" w:rsidRDefault="000E36CB" w:rsidP="000E36CB">
                      <w:r>
                        <w:t>Le parchemin</w:t>
                      </w:r>
                    </w:p>
                  </w:txbxContent>
                </v:textbox>
              </v:shape>
            </w:pict>
          </mc:Fallback>
        </mc:AlternateContent>
      </w:r>
      <w:r w:rsidR="000E36CB">
        <w:rPr>
          <w:b/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54716881" wp14:editId="1DC2F774">
                <wp:simplePos x="0" y="0"/>
                <wp:positionH relativeFrom="column">
                  <wp:posOffset>4652645</wp:posOffset>
                </wp:positionH>
                <wp:positionV relativeFrom="paragraph">
                  <wp:posOffset>283210</wp:posOffset>
                </wp:positionV>
                <wp:extent cx="789940" cy="212725"/>
                <wp:effectExtent l="38100" t="19050" r="10160" b="92075"/>
                <wp:wrapNone/>
                <wp:docPr id="8" name="Connecteur droit avec flèche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789940" cy="212725"/>
                        </a:xfrm>
                        <a:prstGeom prst="straightConnector1">
                          <a:avLst/>
                        </a:prstGeom>
                        <a:ln w="28575">
                          <a:solidFill>
                            <a:srgbClr val="002060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32" coordsize="21600,21600" o:spt="32" o:oned="t" path="m,l21600,21600e" filled="f">
                <v:path arrowok="t" fillok="f" o:connecttype="none"/>
                <o:lock v:ext="edit" shapetype="t"/>
              </v:shapetype>
              <v:shape id="Connecteur droit avec flèche 8" o:spid="_x0000_s1026" type="#_x0000_t32" style="position:absolute;margin-left:366.35pt;margin-top:22.3pt;width:62.2pt;height:16.75pt;flip:x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" strokecolor="#002060" strokeweight="2.25pt">
                <v:stroke endarrow="open"/>
              </v:shape>
            </w:pict>
          </mc:Fallback>
        </mc:AlternateContent>
      </w:r>
      <w:r w:rsidR="00AA54D1" w:rsidRPr="00AA54D1">
        <w:rPr>
          <w:b/>
          <w:color w:val="FF0000"/>
          <w:bdr w:val="single" w:sz="4" w:space="0" w:color="auto"/>
        </w:rPr>
        <w:t>L’invention de l’</w:t>
      </w:r>
      <w:r w:rsidR="00AA54D1">
        <w:rPr>
          <w:b/>
          <w:color w:val="FF0000"/>
          <w:bdr w:val="single" w:sz="4" w:space="0" w:color="auto"/>
        </w:rPr>
        <w:t>imprimerie, vers 1450, une grande découverte ?</w:t>
      </w:r>
    </w:p>
    <w:p w:rsidR="00AA54D1" w:rsidRPr="00AA54D1" w:rsidRDefault="00AA54D1" w:rsidP="00AA54D1">
      <w:pPr>
        <w:pStyle w:val="Paragraphedeliste"/>
        <w:numPr>
          <w:ilvl w:val="0"/>
          <w:numId w:val="2"/>
        </w:numPr>
        <w:rPr>
          <w:b/>
          <w:color w:val="FF0000"/>
          <w:u w:val="single"/>
        </w:rPr>
      </w:pPr>
      <w:r w:rsidRPr="00AA54D1">
        <w:rPr>
          <w:b/>
          <w:color w:val="FF0000"/>
          <w:u w:val="single"/>
        </w:rPr>
        <w:t>Au Moyen Age.</w:t>
      </w:r>
    </w:p>
    <w:p w:rsidR="000E36CB" w:rsidRDefault="000E36CB" w:rsidP="000E36CB">
      <w:pPr>
        <w:spacing w:after="0" w:line="240" w:lineRule="auto"/>
        <w:rPr>
          <w:b/>
        </w:rPr>
      </w:pPr>
      <w:r>
        <w:rPr>
          <w:b/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73E56C02" wp14:editId="436D7F0A">
                <wp:simplePos x="0" y="0"/>
                <wp:positionH relativeFrom="column">
                  <wp:posOffset>4615180</wp:posOffset>
                </wp:positionH>
                <wp:positionV relativeFrom="paragraph">
                  <wp:posOffset>130810</wp:posOffset>
                </wp:positionV>
                <wp:extent cx="847090" cy="384175"/>
                <wp:effectExtent l="0" t="57150" r="10160" b="34925"/>
                <wp:wrapNone/>
                <wp:docPr id="12" name="Connecteur droit avec flèche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847090" cy="384175"/>
                        </a:xfrm>
                        <a:prstGeom prst="straightConnector1">
                          <a:avLst/>
                        </a:prstGeom>
                        <a:ln w="28575">
                          <a:solidFill>
                            <a:srgbClr val="002060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Connecteur droit avec flèche 12" o:spid="_x0000_s1026" type="#_x0000_t32" style="position:absolute;margin-left:363.4pt;margin-top:10.3pt;width:66.7pt;height:30.25pt;flip:x y;z-index:25168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" strokecolor="#002060" strokeweight="2.25pt">
                <v:stroke endarrow="open"/>
              </v:shape>
            </w:pict>
          </mc:Fallback>
        </mc:AlternateContent>
      </w:r>
      <w:r>
        <w:rPr>
          <w:b/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0797C438" wp14:editId="644F599B">
                <wp:simplePos x="0" y="0"/>
                <wp:positionH relativeFrom="column">
                  <wp:posOffset>4801235</wp:posOffset>
                </wp:positionH>
                <wp:positionV relativeFrom="paragraph">
                  <wp:posOffset>130810</wp:posOffset>
                </wp:positionV>
                <wp:extent cx="661035" cy="99060"/>
                <wp:effectExtent l="0" t="95250" r="5715" b="72390"/>
                <wp:wrapNone/>
                <wp:docPr id="9" name="Connecteur droit avec flèche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661035" cy="99060"/>
                        </a:xfrm>
                        <a:prstGeom prst="straightConnector1">
                          <a:avLst/>
                        </a:prstGeom>
                        <a:ln w="28575">
                          <a:solidFill>
                            <a:srgbClr val="002060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Connecteur droit avec flèche 9" o:spid="_x0000_s1026" type="#_x0000_t32" style="position:absolute;margin-left:378.05pt;margin-top:10.3pt;width:52.05pt;height:7.8pt;flip:x y;z-index:25168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" strokecolor="#002060" strokeweight="2.25pt">
                <v:stroke endarrow="open"/>
              </v:shape>
            </w:pict>
          </mc:Fallback>
        </mc:AlternateContent>
      </w:r>
      <w:r>
        <w:rPr>
          <w:b/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532D712A" wp14:editId="115B3AA4">
                <wp:simplePos x="0" y="0"/>
                <wp:positionH relativeFrom="column">
                  <wp:posOffset>4462145</wp:posOffset>
                </wp:positionH>
                <wp:positionV relativeFrom="paragraph">
                  <wp:posOffset>2540</wp:posOffset>
                </wp:positionV>
                <wp:extent cx="1000760" cy="93345"/>
                <wp:effectExtent l="38100" t="57150" r="8890" b="116205"/>
                <wp:wrapNone/>
                <wp:docPr id="11" name="Connecteur droit avec flèche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000760" cy="93345"/>
                        </a:xfrm>
                        <a:prstGeom prst="straightConnector1">
                          <a:avLst/>
                        </a:prstGeom>
                        <a:ln w="28575">
                          <a:solidFill>
                            <a:srgbClr val="002060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Connecteur droit avec flèche 11" o:spid="_x0000_s1026" type="#_x0000_t32" style="position:absolute;margin-left:351.35pt;margin-top:.2pt;width:78.8pt;height:7.35pt;flip:x;z-index:251683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" strokecolor="#002060" strokeweight="2.25pt">
                <v:stroke endarrow="open"/>
              </v:shape>
            </w:pict>
          </mc:Fallback>
        </mc:AlternateContent>
      </w:r>
      <w:r w:rsidR="00AA54D1"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027EEC8B" wp14:editId="5A454DDC">
                <wp:simplePos x="0" y="0"/>
                <wp:positionH relativeFrom="column">
                  <wp:posOffset>-1725526</wp:posOffset>
                </wp:positionH>
                <wp:positionV relativeFrom="paragraph">
                  <wp:posOffset>309458</wp:posOffset>
                </wp:positionV>
                <wp:extent cx="443986" cy="10571"/>
                <wp:effectExtent l="0" t="0" r="13335" b="27940"/>
                <wp:wrapNone/>
                <wp:docPr id="1" name="Connecteur droit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443986" cy="10571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Connecteur droit 1" o:spid="_x0000_s1026" style="position:absolute;flip:x y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135.85pt,24.35pt" to="-100.9pt,25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" strokecolor="black [3213]"/>
            </w:pict>
          </mc:Fallback>
        </mc:AlternateContent>
      </w:r>
      <w:r w:rsidR="00AA54D1">
        <w:rPr>
          <w:b/>
        </w:rPr>
        <w:t xml:space="preserve">Au Moyen Age, les livres sont écrits par les </w:t>
      </w:r>
      <w:r w:rsidR="00AA54D1" w:rsidRPr="00AA54D1">
        <w:rPr>
          <w:b/>
          <w:u w:val="single"/>
        </w:rPr>
        <w:t>moines copistes</w:t>
      </w:r>
    </w:p>
    <w:p w:rsidR="00AA54D1" w:rsidRDefault="00AA54D1" w:rsidP="000E36CB">
      <w:pPr>
        <w:spacing w:after="0" w:line="240" w:lineRule="auto"/>
        <w:rPr>
          <w:b/>
        </w:rPr>
      </w:pPr>
      <w:proofErr w:type="gramStart"/>
      <w:r>
        <w:rPr>
          <w:b/>
        </w:rPr>
        <w:t>sur</w:t>
      </w:r>
      <w:proofErr w:type="gramEnd"/>
      <w:r>
        <w:rPr>
          <w:b/>
        </w:rPr>
        <w:t xml:space="preserve"> des </w:t>
      </w:r>
      <w:r w:rsidRPr="00AA54D1">
        <w:rPr>
          <w:b/>
          <w:u w:val="single"/>
        </w:rPr>
        <w:t>parchemins</w:t>
      </w:r>
      <w:r>
        <w:rPr>
          <w:b/>
        </w:rPr>
        <w:t>, des peaux de mouton et de veau.</w:t>
      </w:r>
    </w:p>
    <w:p w:rsidR="00AA54D1" w:rsidRDefault="00AA54D1" w:rsidP="00AA54D1">
      <w:pPr>
        <w:rPr>
          <w:b/>
        </w:rPr>
      </w:pPr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764B8212" wp14:editId="49C9ECD1">
                <wp:simplePos x="0" y="0"/>
                <wp:positionH relativeFrom="column">
                  <wp:posOffset>-1450975</wp:posOffset>
                </wp:positionH>
                <wp:positionV relativeFrom="paragraph">
                  <wp:posOffset>224790</wp:posOffset>
                </wp:positionV>
                <wp:extent cx="628650" cy="448310"/>
                <wp:effectExtent l="0" t="0" r="19050" b="27940"/>
                <wp:wrapNone/>
                <wp:docPr id="5" name="Connecteur droit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628650" cy="44831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Connecteur droit 5" o:spid="_x0000_s1026" style="position:absolute;flip:x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114.25pt,17.7pt" to="-64.75pt,5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" strokecolor="black [3213]"/>
            </w:pict>
          </mc:Fallback>
        </mc:AlternateContent>
      </w:r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628EE690" wp14:editId="1F301DF2">
                <wp:simplePos x="0" y="0"/>
                <wp:positionH relativeFrom="column">
                  <wp:posOffset>-1625600</wp:posOffset>
                </wp:positionH>
                <wp:positionV relativeFrom="paragraph">
                  <wp:posOffset>60960</wp:posOffset>
                </wp:positionV>
                <wp:extent cx="882650" cy="290195"/>
                <wp:effectExtent l="0" t="0" r="12700" b="33655"/>
                <wp:wrapNone/>
                <wp:docPr id="4" name="Connecteur droit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882650" cy="290195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Connecteur droit 4" o:spid="_x0000_s1026" style="position:absolute;flip:x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128pt,4.8pt" to="-58.5pt,27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" strokecolor="black [3213]"/>
            </w:pict>
          </mc:Fallback>
        </mc:AlternateContent>
      </w:r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13F99B84" wp14:editId="69CFDF2F">
                <wp:simplePos x="0" y="0"/>
                <wp:positionH relativeFrom="column">
                  <wp:posOffset>-1683241</wp:posOffset>
                </wp:positionH>
                <wp:positionV relativeFrom="paragraph">
                  <wp:posOffset>61023</wp:posOffset>
                </wp:positionV>
                <wp:extent cx="607837" cy="58140"/>
                <wp:effectExtent l="0" t="0" r="20955" b="37465"/>
                <wp:wrapNone/>
                <wp:docPr id="3" name="Connecteur droit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607837" cy="5814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Connecteur droit 3" o:spid="_x0000_s1026" style="position:absolute;flip:x y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132.55pt,4.8pt" to="-84.7pt,9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" strokecolor="black [3213]"/>
            </w:pict>
          </mc:Fallback>
        </mc:AlternateContent>
      </w:r>
      <w:r>
        <w:rPr>
          <w:b/>
        </w:rPr>
        <w:t>Cela prend beaucoup de temp</w:t>
      </w:r>
      <w:r w:rsidR="000E36CB">
        <w:rPr>
          <w:b/>
        </w:rPr>
        <w:t xml:space="preserve">s et les livres </w:t>
      </w:r>
      <w:r w:rsidR="000E36CB" w:rsidRPr="00386965">
        <w:rPr>
          <w:b/>
          <w:sz w:val="20"/>
          <w:szCs w:val="20"/>
        </w:rPr>
        <w:t>sont très cher</w:t>
      </w:r>
      <w:r w:rsidR="00386965" w:rsidRPr="00386965">
        <w:rPr>
          <w:b/>
          <w:sz w:val="20"/>
          <w:szCs w:val="20"/>
        </w:rPr>
        <w:t>s</w:t>
      </w:r>
      <w:r w:rsidR="000E36CB">
        <w:rPr>
          <w:b/>
        </w:rPr>
        <w:t xml:space="preserve"> et rares.</w:t>
      </w:r>
    </w:p>
    <w:p w:rsidR="00AA54D1" w:rsidRDefault="00AA54D1" w:rsidP="00AA54D1">
      <w:pPr>
        <w:rPr>
          <w:b/>
        </w:rPr>
      </w:pPr>
    </w:p>
    <w:p w:rsidR="00AA54D1" w:rsidRPr="00AA54D1" w:rsidRDefault="00AA54D1" w:rsidP="00AA54D1">
      <w:pPr>
        <w:pStyle w:val="Paragraphedeliste"/>
        <w:numPr>
          <w:ilvl w:val="0"/>
          <w:numId w:val="2"/>
        </w:numPr>
        <w:rPr>
          <w:b/>
          <w:color w:val="FF0000"/>
          <w:u w:val="single"/>
        </w:rPr>
      </w:pPr>
      <w:r w:rsidRPr="00AA54D1">
        <w:rPr>
          <w:b/>
          <w:color w:val="FF0000"/>
          <w:u w:val="single"/>
        </w:rPr>
        <w:t>Un premier progrès, des planches gravées.</w:t>
      </w:r>
    </w:p>
    <w:p w:rsidR="000E36CB" w:rsidRDefault="00EA3695" w:rsidP="000E36CB">
      <w:pPr>
        <w:spacing w:after="0" w:line="240" w:lineRule="auto"/>
        <w:ind w:left="357"/>
        <w:rPr>
          <w:b/>
        </w:rPr>
      </w:pPr>
      <w:r>
        <w:rPr>
          <w:noProof/>
          <w:lang w:eastAsia="fr-FR"/>
        </w:rPr>
        <w:drawing>
          <wp:anchor distT="0" distB="0" distL="114300" distR="114300" simplePos="0" relativeHeight="251687936" behindDoc="0" locked="0" layoutInCell="1" allowOverlap="1" wp14:anchorId="11ACB768" wp14:editId="2A04C59B">
            <wp:simplePos x="0" y="0"/>
            <wp:positionH relativeFrom="column">
              <wp:posOffset>-47625</wp:posOffset>
            </wp:positionH>
            <wp:positionV relativeFrom="paragraph">
              <wp:posOffset>4445</wp:posOffset>
            </wp:positionV>
            <wp:extent cx="634365" cy="756920"/>
            <wp:effectExtent l="0" t="0" r="0" b="5080"/>
            <wp:wrapSquare wrapText="bothSides"/>
            <wp:docPr id="13" name="Image 13" descr="planche%20bois%20imrpi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planche%20bois%20imrpim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4365" cy="7569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AA54D1" w:rsidRPr="00EA3695">
        <w:rPr>
          <w:b/>
          <w:u w:val="single"/>
        </w:rPr>
        <w:t>En gravant un texte sur une planche en bois</w:t>
      </w:r>
      <w:r w:rsidR="00AA54D1">
        <w:rPr>
          <w:b/>
        </w:rPr>
        <w:t>, on peut faire des copies p</w:t>
      </w:r>
      <w:r w:rsidR="000E36CB">
        <w:rPr>
          <w:b/>
        </w:rPr>
        <w:t>lus nombreuses plus rapidement.</w:t>
      </w:r>
    </w:p>
    <w:p w:rsidR="00AA54D1" w:rsidRDefault="00AA54D1" w:rsidP="000E36CB">
      <w:pPr>
        <w:spacing w:after="0" w:line="240" w:lineRule="auto"/>
        <w:ind w:left="357"/>
        <w:rPr>
          <w:b/>
        </w:rPr>
      </w:pPr>
      <w:r>
        <w:rPr>
          <w:b/>
        </w:rPr>
        <w:t>Sur du papier, c’est moins cher !</w:t>
      </w:r>
      <w:r w:rsidR="000E36CB">
        <w:rPr>
          <w:b/>
        </w:rPr>
        <w:t xml:space="preserve"> </w:t>
      </w:r>
    </w:p>
    <w:p w:rsidR="00AA54D1" w:rsidRDefault="00AA54D1" w:rsidP="00AA54D1">
      <w:pPr>
        <w:ind w:left="360"/>
        <w:rPr>
          <w:b/>
        </w:rPr>
      </w:pPr>
      <w:r>
        <w:rPr>
          <w:b/>
        </w:rPr>
        <w:t>Mais c’est compliqué et cela demande beaucoup de temps.</w:t>
      </w:r>
    </w:p>
    <w:p w:rsidR="00AA54D1" w:rsidRPr="00AA54D1" w:rsidRDefault="00AA54D1" w:rsidP="00AA54D1">
      <w:pPr>
        <w:pStyle w:val="Paragraphedeliste"/>
        <w:numPr>
          <w:ilvl w:val="0"/>
          <w:numId w:val="2"/>
        </w:numPr>
        <w:rPr>
          <w:b/>
          <w:color w:val="FF0000"/>
          <w:u w:val="single"/>
        </w:rPr>
      </w:pPr>
      <w:r w:rsidRPr="00AA54D1">
        <w:rPr>
          <w:b/>
          <w:color w:val="FF0000"/>
          <w:u w:val="single"/>
        </w:rPr>
        <w:t>L’imprimerie inventée par Gutenberg vers 1450.</w:t>
      </w:r>
    </w:p>
    <w:p w:rsidR="00EA3695" w:rsidRDefault="00AA54D1" w:rsidP="00EA3695">
      <w:pPr>
        <w:spacing w:after="0" w:line="240" w:lineRule="auto"/>
        <w:ind w:left="357"/>
        <w:rPr>
          <w:b/>
        </w:rPr>
      </w:pPr>
      <w:r>
        <w:rPr>
          <w:b/>
        </w:rPr>
        <w:t>Grâce à l’imprimerie, on peut fabriquer plus de livres en moins de tem</w:t>
      </w:r>
      <w:r w:rsidR="00EA3695">
        <w:rPr>
          <w:b/>
        </w:rPr>
        <w:t>ps. Des imprimeries sont créées</w:t>
      </w:r>
    </w:p>
    <w:p w:rsidR="00AA54D1" w:rsidRDefault="00AA54D1" w:rsidP="00EA3695">
      <w:pPr>
        <w:spacing w:after="0" w:line="240" w:lineRule="auto"/>
        <w:ind w:left="357"/>
        <w:rPr>
          <w:b/>
        </w:rPr>
      </w:pPr>
      <w:proofErr w:type="gramStart"/>
      <w:r>
        <w:rPr>
          <w:b/>
        </w:rPr>
        <w:t>dans</w:t>
      </w:r>
      <w:proofErr w:type="gramEnd"/>
      <w:r>
        <w:rPr>
          <w:b/>
        </w:rPr>
        <w:t xml:space="preserve"> toute l’Europe.</w:t>
      </w:r>
    </w:p>
    <w:p w:rsidR="00AA54D1" w:rsidRPr="00AA54D1" w:rsidRDefault="00AA54D1" w:rsidP="00EA3695">
      <w:pPr>
        <w:spacing w:after="120"/>
        <w:ind w:left="360"/>
        <w:rPr>
          <w:b/>
          <w:u w:val="single"/>
        </w:rPr>
      </w:pPr>
      <w:r w:rsidRPr="00AA54D1">
        <w:rPr>
          <w:noProof/>
          <w:u w:val="single"/>
          <w:lang w:eastAsia="fr-FR"/>
        </w:rPr>
        <w:drawing>
          <wp:anchor distT="0" distB="0" distL="114300" distR="114300" simplePos="0" relativeHeight="251668480" behindDoc="0" locked="0" layoutInCell="1" allowOverlap="1" wp14:anchorId="6A7297A3" wp14:editId="4930456B">
            <wp:simplePos x="0" y="0"/>
            <wp:positionH relativeFrom="column">
              <wp:posOffset>237490</wp:posOffset>
            </wp:positionH>
            <wp:positionV relativeFrom="paragraph">
              <wp:posOffset>60325</wp:posOffset>
            </wp:positionV>
            <wp:extent cx="1658620" cy="1199515"/>
            <wp:effectExtent l="0" t="0" r="0" b="635"/>
            <wp:wrapSquare wrapText="bothSides"/>
            <wp:docPr id="7" name="Image 7" descr="atelier%20imprimer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atelier%20imprimerie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58620" cy="11995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AA54D1">
        <w:rPr>
          <w:b/>
          <w:u w:val="single"/>
        </w:rPr>
        <w:t>Etapes de fabrication :</w:t>
      </w:r>
    </w:p>
    <w:p w:rsidR="00AA54D1" w:rsidRDefault="00AA54D1" w:rsidP="00EA3695">
      <w:pPr>
        <w:pStyle w:val="Paragraphedeliste"/>
        <w:numPr>
          <w:ilvl w:val="0"/>
          <w:numId w:val="3"/>
        </w:numPr>
        <w:spacing w:after="120"/>
      </w:pPr>
      <w:r>
        <w:t>Composer le texte avec des tampons-lettres en métal (</w:t>
      </w:r>
      <w:r w:rsidR="002722AF">
        <w:t>n°</w:t>
      </w:r>
      <w:r>
        <w:t>2)</w:t>
      </w:r>
    </w:p>
    <w:p w:rsidR="00AA54D1" w:rsidRDefault="00AA54D1" w:rsidP="00EA3695">
      <w:pPr>
        <w:pStyle w:val="Paragraphedeliste"/>
        <w:numPr>
          <w:ilvl w:val="0"/>
          <w:numId w:val="3"/>
        </w:numPr>
        <w:spacing w:after="120"/>
      </w:pPr>
      <w:r>
        <w:t>Encrer (</w:t>
      </w:r>
      <w:r w:rsidR="002722AF">
        <w:t>n°</w:t>
      </w:r>
      <w:r>
        <w:t>3)</w:t>
      </w:r>
    </w:p>
    <w:p w:rsidR="00AA54D1" w:rsidRDefault="00AA54D1" w:rsidP="00EA3695">
      <w:pPr>
        <w:pStyle w:val="Paragraphedeliste"/>
        <w:numPr>
          <w:ilvl w:val="0"/>
          <w:numId w:val="3"/>
        </w:numPr>
        <w:spacing w:after="120"/>
      </w:pPr>
      <w:r>
        <w:t>On presse la plaque</w:t>
      </w:r>
      <w:r w:rsidR="003B4A64">
        <w:t>-texte</w:t>
      </w:r>
      <w:r>
        <w:t xml:space="preserve"> sur la feuille de papier</w:t>
      </w:r>
      <w:r w:rsidR="002722AF">
        <w:t xml:space="preserve"> (5)</w:t>
      </w:r>
      <w:r>
        <w:t>.</w:t>
      </w:r>
    </w:p>
    <w:p w:rsidR="00AA54D1" w:rsidRDefault="00AA54D1" w:rsidP="00EA3695">
      <w:pPr>
        <w:pStyle w:val="Paragraphedeliste"/>
        <w:numPr>
          <w:ilvl w:val="0"/>
          <w:numId w:val="3"/>
        </w:numPr>
        <w:spacing w:after="120"/>
      </w:pPr>
      <w:r>
        <w:t xml:space="preserve">On sèche </w:t>
      </w:r>
      <w:r w:rsidR="002722AF">
        <w:t xml:space="preserve">(6) </w:t>
      </w:r>
      <w:r>
        <w:t>et on vérifie</w:t>
      </w:r>
      <w:r w:rsidR="002722AF">
        <w:t xml:space="preserve"> (1)</w:t>
      </w:r>
      <w:r>
        <w:t>.</w:t>
      </w:r>
    </w:p>
    <w:p w:rsidR="00AA54D1" w:rsidRPr="00AA54D1" w:rsidRDefault="00AA54D1" w:rsidP="00EA3695">
      <w:pPr>
        <w:pStyle w:val="Paragraphedeliste"/>
        <w:numPr>
          <w:ilvl w:val="0"/>
          <w:numId w:val="3"/>
        </w:numPr>
        <w:spacing w:after="120"/>
      </w:pPr>
      <w:r>
        <w:t>On assemble les pages</w:t>
      </w:r>
      <w:r w:rsidR="002722AF">
        <w:t xml:space="preserve"> (4)</w:t>
      </w:r>
      <w:r>
        <w:t>.</w:t>
      </w:r>
    </w:p>
    <w:p w:rsidR="009D5062" w:rsidRDefault="002722AF" w:rsidP="002722AF">
      <w:pPr>
        <w:ind w:firstLine="360"/>
        <w:rPr>
          <w:b/>
          <w:u w:val="single"/>
        </w:rPr>
      </w:pPr>
      <w:r w:rsidRPr="002722AF">
        <w:rPr>
          <w:b/>
          <w:color w:val="FF0000"/>
          <w:u w:val="single"/>
        </w:rPr>
        <w:t>Conclusion.</w:t>
      </w:r>
      <w:r w:rsidRPr="002722AF">
        <w:rPr>
          <w:b/>
          <w:u w:val="single"/>
        </w:rPr>
        <w:t xml:space="preserve"> </w:t>
      </w:r>
    </w:p>
    <w:p w:rsidR="002722AF" w:rsidRPr="002722AF" w:rsidRDefault="002722AF" w:rsidP="002722AF">
      <w:pPr>
        <w:ind w:firstLine="360"/>
        <w:rPr>
          <w:b/>
          <w:u w:val="single"/>
        </w:rPr>
      </w:pPr>
      <w:r>
        <w:rPr>
          <w:color w:val="000000" w:themeColor="text1"/>
        </w:rPr>
        <w:t>C’est une grande découverte qui a per</w:t>
      </w:r>
      <w:r w:rsidR="009D5062">
        <w:rPr>
          <w:color w:val="000000" w:themeColor="text1"/>
        </w:rPr>
        <w:t>mis de faire circuler les idées,</w:t>
      </w:r>
      <w:r>
        <w:rPr>
          <w:color w:val="000000" w:themeColor="text1"/>
        </w:rPr>
        <w:t xml:space="preserve"> les livres. Et avec le papier c’est - cher.</w:t>
      </w:r>
    </w:p>
    <w:p w:rsidR="00C30669" w:rsidRDefault="00C30669" w:rsidP="00AA54D1">
      <w:pPr>
        <w:rPr>
          <w:b/>
        </w:rPr>
      </w:pPr>
    </w:p>
    <w:p w:rsidR="00C30669" w:rsidRDefault="00C30669" w:rsidP="00AA54D1">
      <w:pPr>
        <w:rPr>
          <w:b/>
        </w:rPr>
      </w:pPr>
    </w:p>
    <w:p w:rsidR="00C30669" w:rsidRDefault="00C30669" w:rsidP="00AA54D1">
      <w:pPr>
        <w:rPr>
          <w:b/>
        </w:rPr>
      </w:pPr>
    </w:p>
    <w:p w:rsidR="00C30669" w:rsidRDefault="00C30669" w:rsidP="00AA54D1">
      <w:pPr>
        <w:rPr>
          <w:b/>
        </w:rPr>
      </w:pPr>
    </w:p>
    <w:p w:rsidR="00C30669" w:rsidRDefault="00C30669" w:rsidP="00AA54D1">
      <w:pPr>
        <w:rPr>
          <w:b/>
        </w:rPr>
      </w:pPr>
    </w:p>
    <w:p w:rsidR="00C30669" w:rsidRDefault="00C30669" w:rsidP="00AA54D1">
      <w:pPr>
        <w:rPr>
          <w:b/>
        </w:rPr>
      </w:pPr>
    </w:p>
    <w:p w:rsidR="00C30669" w:rsidRDefault="00C30669" w:rsidP="00AA54D1">
      <w:pPr>
        <w:rPr>
          <w:b/>
        </w:rPr>
      </w:pPr>
    </w:p>
    <w:p w:rsidR="00C30669" w:rsidRDefault="00C30669" w:rsidP="00AA54D1">
      <w:pPr>
        <w:rPr>
          <w:b/>
        </w:rPr>
      </w:pPr>
    </w:p>
    <w:p w:rsidR="007A4C0A" w:rsidRDefault="007A4C0A" w:rsidP="00AA54D1">
      <w:pPr>
        <w:rPr>
          <w:b/>
        </w:rPr>
      </w:pPr>
    </w:p>
    <w:p w:rsidR="007A4C0A" w:rsidRDefault="007A4C0A" w:rsidP="00AA54D1">
      <w:pPr>
        <w:rPr>
          <w:b/>
        </w:rPr>
      </w:pPr>
    </w:p>
    <w:p w:rsidR="007A4C0A" w:rsidRDefault="007A4C0A" w:rsidP="00AA54D1">
      <w:pPr>
        <w:rPr>
          <w:b/>
        </w:rPr>
      </w:pPr>
    </w:p>
    <w:p w:rsidR="007A4C0A" w:rsidRDefault="007A4C0A" w:rsidP="00AA54D1">
      <w:pPr>
        <w:rPr>
          <w:b/>
        </w:rPr>
      </w:pPr>
    </w:p>
    <w:p w:rsidR="00C30669" w:rsidRDefault="00C30669" w:rsidP="00AA54D1">
      <w:pPr>
        <w:rPr>
          <w:b/>
        </w:rPr>
      </w:pPr>
    </w:p>
    <w:p w:rsidR="00C30669" w:rsidRPr="00C30669" w:rsidRDefault="00C30669" w:rsidP="00AA54D1">
      <w:pPr>
        <w:rPr>
          <w:b/>
          <w:color w:val="FF0000"/>
        </w:rPr>
      </w:pPr>
      <w:r w:rsidRPr="00C30669">
        <w:rPr>
          <w:b/>
          <w:color w:val="FF0000"/>
          <w:bdr w:val="single" w:sz="4" w:space="0" w:color="auto"/>
        </w:rPr>
        <w:lastRenderedPageBreak/>
        <w:t>Les grandes découvertes</w:t>
      </w:r>
      <w:r w:rsidR="00BC7F34">
        <w:rPr>
          <w:b/>
          <w:color w:val="FF0000"/>
          <w:bdr w:val="single" w:sz="4" w:space="0" w:color="auto"/>
        </w:rPr>
        <w:t xml:space="preserve"> maritimes.</w:t>
      </w:r>
    </w:p>
    <w:p w:rsidR="00595F01" w:rsidRPr="00595F01" w:rsidRDefault="00595F01" w:rsidP="00595F01">
      <w:pPr>
        <w:rPr>
          <w:color w:val="000000" w:themeColor="text1"/>
        </w:rPr>
      </w:pPr>
      <w:r w:rsidRPr="00595F01">
        <w:rPr>
          <w:b/>
          <w:color w:val="000000" w:themeColor="text1"/>
          <w:u w:val="single"/>
        </w:rPr>
        <w:t>Enquête historique :</w:t>
      </w:r>
      <w:r>
        <w:rPr>
          <w:color w:val="000000" w:themeColor="text1"/>
        </w:rPr>
        <w:t xml:space="preserve"> pourquoi on n’est plus au Moyen Age ?</w:t>
      </w:r>
    </w:p>
    <w:p w:rsidR="00595F01" w:rsidRDefault="00595F01" w:rsidP="00C30669">
      <w:pPr>
        <w:pStyle w:val="Paragraphedeliste"/>
        <w:numPr>
          <w:ilvl w:val="0"/>
          <w:numId w:val="4"/>
        </w:numPr>
        <w:rPr>
          <w:b/>
          <w:color w:val="FF0000"/>
          <w:u w:val="single"/>
        </w:rPr>
      </w:pPr>
      <w:r>
        <w:rPr>
          <w:b/>
          <w:color w:val="FF0000"/>
          <w:u w:val="single"/>
        </w:rPr>
        <w:t>Gutenberg et l’imprimerie (1450).</w:t>
      </w:r>
    </w:p>
    <w:p w:rsidR="00595F01" w:rsidRPr="00595F01" w:rsidRDefault="00595F01" w:rsidP="00595F01">
      <w:pPr>
        <w:ind w:left="360"/>
        <w:rPr>
          <w:color w:val="000000" w:themeColor="text1"/>
        </w:rPr>
      </w:pPr>
      <w:r>
        <w:rPr>
          <w:color w:val="000000" w:themeColor="text1"/>
        </w:rPr>
        <w:t>Grâce à l’imprimerie les informations et le savoir vont circuler plus vite !</w:t>
      </w:r>
    </w:p>
    <w:p w:rsidR="00C30669" w:rsidRPr="00C30669" w:rsidRDefault="00C30669" w:rsidP="00C30669">
      <w:pPr>
        <w:pStyle w:val="Paragraphedeliste"/>
        <w:numPr>
          <w:ilvl w:val="0"/>
          <w:numId w:val="4"/>
        </w:numPr>
        <w:rPr>
          <w:b/>
          <w:color w:val="FF0000"/>
          <w:u w:val="single"/>
        </w:rPr>
      </w:pPr>
      <w:r w:rsidRPr="00C30669">
        <w:rPr>
          <w:b/>
          <w:color w:val="FF0000"/>
          <w:u w:val="single"/>
        </w:rPr>
        <w:t>Deux cartes.</w:t>
      </w:r>
    </w:p>
    <w:p w:rsidR="00C30669" w:rsidRPr="000D7980" w:rsidRDefault="000237F4" w:rsidP="00C30669">
      <w:pPr>
        <w:jc w:val="both"/>
        <w:rPr>
          <w:rFonts w:ascii="Comic Sans MS" w:hAnsi="Comic Sans MS"/>
          <w:sz w:val="18"/>
          <w:szCs w:val="18"/>
          <w:u w:val="single"/>
        </w:rPr>
      </w:pPr>
      <w:r>
        <w:rPr>
          <w:noProof/>
          <w:sz w:val="18"/>
          <w:szCs w:val="18"/>
          <w:lang w:eastAsia="fr-FR"/>
        </w:rPr>
        <w:drawing>
          <wp:anchor distT="0" distB="0" distL="114300" distR="114300" simplePos="0" relativeHeight="251670528" behindDoc="1" locked="0" layoutInCell="1" allowOverlap="1" wp14:anchorId="7D109E88" wp14:editId="019EB81A">
            <wp:simplePos x="0" y="0"/>
            <wp:positionH relativeFrom="column">
              <wp:posOffset>282575</wp:posOffset>
            </wp:positionH>
            <wp:positionV relativeFrom="paragraph">
              <wp:posOffset>186690</wp:posOffset>
            </wp:positionV>
            <wp:extent cx="1511300" cy="1145540"/>
            <wp:effectExtent l="0" t="0" r="0" b="0"/>
            <wp:wrapNone/>
            <wp:docPr id="18" name="Image 8" descr="carte%2014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8" descr="carte%201489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11300" cy="11455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C30669" w:rsidRPr="00A00ADC">
        <w:rPr>
          <w:rFonts w:ascii="Comic Sans MS" w:hAnsi="Comic Sans MS"/>
          <w:sz w:val="18"/>
          <w:szCs w:val="18"/>
          <w:u w:val="single"/>
        </w:rPr>
        <w:t>Carte de 1489 (fin du Moyen Age):</w:t>
      </w:r>
      <w:r w:rsidR="00C30669">
        <w:rPr>
          <w:rFonts w:ascii="Comic Sans MS" w:hAnsi="Comic Sans MS"/>
          <w:sz w:val="18"/>
          <w:szCs w:val="18"/>
        </w:rPr>
        <w:tab/>
      </w:r>
      <w:r w:rsidR="00C30669">
        <w:rPr>
          <w:rFonts w:ascii="Comic Sans MS" w:hAnsi="Comic Sans MS"/>
          <w:sz w:val="18"/>
          <w:szCs w:val="18"/>
        </w:rPr>
        <w:tab/>
      </w:r>
      <w:r w:rsidR="00C30669" w:rsidRPr="000D7980">
        <w:rPr>
          <w:rFonts w:ascii="Comic Sans MS" w:hAnsi="Comic Sans MS"/>
          <w:sz w:val="18"/>
          <w:szCs w:val="18"/>
          <w:u w:val="single"/>
        </w:rPr>
        <w:t>Carte du XVI</w:t>
      </w:r>
      <w:r w:rsidR="00C30669" w:rsidRPr="000D7980">
        <w:rPr>
          <w:rFonts w:ascii="Comic Sans MS" w:hAnsi="Comic Sans MS"/>
          <w:sz w:val="18"/>
          <w:szCs w:val="18"/>
          <w:u w:val="single"/>
          <w:vertAlign w:val="superscript"/>
        </w:rPr>
        <w:t>e</w:t>
      </w:r>
      <w:r w:rsidR="00C30669" w:rsidRPr="000D7980">
        <w:rPr>
          <w:rFonts w:ascii="Comic Sans MS" w:hAnsi="Comic Sans MS"/>
          <w:sz w:val="18"/>
          <w:szCs w:val="18"/>
          <w:u w:val="single"/>
        </w:rPr>
        <w:t xml:space="preserve"> siècle </w:t>
      </w:r>
      <w:r w:rsidR="000D7980" w:rsidRPr="000D7980">
        <w:rPr>
          <w:rFonts w:ascii="Comic Sans MS" w:hAnsi="Comic Sans MS"/>
          <w:sz w:val="18"/>
          <w:szCs w:val="18"/>
          <w:u w:val="single"/>
        </w:rPr>
        <w:t>(entre 1500 et 1600)</w:t>
      </w:r>
      <w:r w:rsidR="00C30669" w:rsidRPr="000D7980">
        <w:rPr>
          <w:rFonts w:ascii="Comic Sans MS" w:hAnsi="Comic Sans MS"/>
          <w:sz w:val="18"/>
          <w:szCs w:val="18"/>
          <w:u w:val="single"/>
        </w:rPr>
        <w:t>:</w:t>
      </w:r>
    </w:p>
    <w:p w:rsidR="00C30669" w:rsidRDefault="000237F4" w:rsidP="00C30669">
      <w:pPr>
        <w:jc w:val="both"/>
        <w:rPr>
          <w:rFonts w:ascii="Comic Sans MS" w:hAnsi="Comic Sans MS"/>
          <w:sz w:val="20"/>
          <w:szCs w:val="20"/>
        </w:rPr>
      </w:pPr>
      <w:r>
        <w:rPr>
          <w:noProof/>
          <w:sz w:val="18"/>
          <w:szCs w:val="18"/>
          <w:u w:val="single"/>
          <w:lang w:eastAsia="fr-FR"/>
        </w:rPr>
        <w:drawing>
          <wp:anchor distT="0" distB="0" distL="114300" distR="114300" simplePos="0" relativeHeight="251671552" behindDoc="0" locked="0" layoutInCell="1" allowOverlap="1" wp14:anchorId="7E7377ED" wp14:editId="2ECCACDE">
            <wp:simplePos x="0" y="0"/>
            <wp:positionH relativeFrom="column">
              <wp:posOffset>3168015</wp:posOffset>
            </wp:positionH>
            <wp:positionV relativeFrom="paragraph">
              <wp:posOffset>8890</wp:posOffset>
            </wp:positionV>
            <wp:extent cx="1479550" cy="892810"/>
            <wp:effectExtent l="0" t="0" r="6350" b="2540"/>
            <wp:wrapSquare wrapText="bothSides"/>
            <wp:docPr id="17" name="Image 9" descr="carte%20seizièm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9" descr="carte%20seizième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79550" cy="8928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C30669" w:rsidRDefault="00C30669" w:rsidP="00C30669">
      <w:pPr>
        <w:jc w:val="both"/>
        <w:rPr>
          <w:rFonts w:ascii="Comic Sans MS" w:hAnsi="Comic Sans MS"/>
          <w:sz w:val="20"/>
          <w:szCs w:val="20"/>
        </w:rPr>
      </w:pPr>
    </w:p>
    <w:p w:rsidR="00C30669" w:rsidRDefault="00C30669" w:rsidP="00C30669">
      <w:pPr>
        <w:jc w:val="both"/>
        <w:rPr>
          <w:rFonts w:ascii="Comic Sans MS" w:hAnsi="Comic Sans MS"/>
          <w:sz w:val="20"/>
          <w:szCs w:val="20"/>
        </w:rPr>
      </w:pPr>
    </w:p>
    <w:tbl>
      <w:tblPr>
        <w:tblStyle w:val="Grilledutableau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786"/>
        <w:gridCol w:w="5820"/>
      </w:tblGrid>
      <w:tr w:rsidR="00C30669" w:rsidTr="00C30669">
        <w:tc>
          <w:tcPr>
            <w:tcW w:w="4786" w:type="dxa"/>
            <w:tcBorders>
              <w:right w:val="single" w:sz="4" w:space="0" w:color="auto"/>
            </w:tcBorders>
          </w:tcPr>
          <w:p w:rsidR="0030544C" w:rsidRDefault="00C30669" w:rsidP="00C30669">
            <w:pPr>
              <w:jc w:val="both"/>
              <w:rPr>
                <w:rFonts w:ascii="Comic Sans MS" w:hAnsi="Comic Sans MS"/>
                <w:sz w:val="20"/>
                <w:szCs w:val="20"/>
              </w:rPr>
            </w:pPr>
            <w:r w:rsidRPr="009659A0">
              <w:rPr>
                <w:rFonts w:ascii="Comic Sans MS" w:hAnsi="Comic Sans MS"/>
                <w:sz w:val="20"/>
                <w:szCs w:val="20"/>
                <w:u w:val="single"/>
              </w:rPr>
              <w:t>Au Moyen Age</w:t>
            </w:r>
            <w:r>
              <w:rPr>
                <w:rFonts w:ascii="Comic Sans MS" w:hAnsi="Comic Sans MS"/>
                <w:sz w:val="20"/>
                <w:szCs w:val="20"/>
              </w:rPr>
              <w:t>, on ne connaît pas l’Amérique</w:t>
            </w:r>
            <w:r w:rsidR="0030544C">
              <w:rPr>
                <w:rFonts w:ascii="Comic Sans MS" w:hAnsi="Comic Sans MS"/>
                <w:sz w:val="20"/>
                <w:szCs w:val="20"/>
              </w:rPr>
              <w:t>, l’Australie et l’Antarctique.</w:t>
            </w:r>
          </w:p>
          <w:p w:rsidR="00C30669" w:rsidRDefault="00C30669" w:rsidP="00C30669">
            <w:pPr>
              <w:jc w:val="both"/>
              <w:rPr>
                <w:rFonts w:ascii="Comic Sans MS" w:hAnsi="Comic Sans MS"/>
                <w:sz w:val="20"/>
                <w:szCs w:val="20"/>
              </w:rPr>
            </w:pPr>
            <w:r>
              <w:rPr>
                <w:rFonts w:ascii="Comic Sans MS" w:hAnsi="Comic Sans MS"/>
                <w:sz w:val="20"/>
                <w:szCs w:val="20"/>
              </w:rPr>
              <w:t>L’Afrique est mal connue.</w:t>
            </w:r>
          </w:p>
          <w:p w:rsidR="00C30669" w:rsidRDefault="00C30669" w:rsidP="00C30669">
            <w:pPr>
              <w:jc w:val="both"/>
              <w:rPr>
                <w:rFonts w:ascii="Comic Sans MS" w:hAnsi="Comic Sans MS"/>
                <w:sz w:val="20"/>
                <w:szCs w:val="20"/>
              </w:rPr>
            </w:pPr>
            <w:r>
              <w:rPr>
                <w:rFonts w:ascii="Comic Sans MS" w:hAnsi="Comic Sans MS"/>
                <w:sz w:val="20"/>
                <w:szCs w:val="20"/>
              </w:rPr>
              <w:t>On pense que la terre est plate comme une assiette.</w:t>
            </w:r>
          </w:p>
        </w:tc>
        <w:tc>
          <w:tcPr>
            <w:tcW w:w="5820" w:type="dxa"/>
            <w:tcBorders>
              <w:left w:val="single" w:sz="4" w:space="0" w:color="auto"/>
            </w:tcBorders>
          </w:tcPr>
          <w:p w:rsidR="00595F01" w:rsidRDefault="000D7980" w:rsidP="00C30669">
            <w:pPr>
              <w:jc w:val="both"/>
              <w:rPr>
                <w:rFonts w:ascii="Comic Sans MS" w:hAnsi="Comic Sans MS"/>
                <w:sz w:val="20"/>
                <w:szCs w:val="20"/>
              </w:rPr>
            </w:pPr>
            <w:r w:rsidRPr="009659A0">
              <w:rPr>
                <w:rFonts w:ascii="Comic Sans MS" w:hAnsi="Comic Sans MS"/>
                <w:sz w:val="20"/>
                <w:szCs w:val="20"/>
                <w:u w:val="single"/>
              </w:rPr>
              <w:t>Au XVIe siècle</w:t>
            </w:r>
            <w:r>
              <w:rPr>
                <w:rFonts w:ascii="Comic Sans MS" w:hAnsi="Comic Sans MS"/>
                <w:sz w:val="20"/>
                <w:szCs w:val="20"/>
              </w:rPr>
              <w:t xml:space="preserve">, </w:t>
            </w:r>
            <w:r w:rsidR="00595F01">
              <w:rPr>
                <w:rFonts w:ascii="Comic Sans MS" w:hAnsi="Comic Sans MS"/>
                <w:sz w:val="20"/>
                <w:szCs w:val="20"/>
              </w:rPr>
              <w:t>on a découvert</w:t>
            </w:r>
          </w:p>
          <w:p w:rsidR="0030544C" w:rsidRDefault="000237F4" w:rsidP="00C30669">
            <w:pPr>
              <w:jc w:val="both"/>
              <w:rPr>
                <w:rFonts w:ascii="Comic Sans MS" w:hAnsi="Comic Sans MS"/>
                <w:sz w:val="20"/>
                <w:szCs w:val="20"/>
              </w:rPr>
            </w:pPr>
            <w:r>
              <w:rPr>
                <w:rFonts w:ascii="Comic Sans MS" w:hAnsi="Comic Sans MS"/>
                <w:sz w:val="20"/>
                <w:szCs w:val="20"/>
              </w:rPr>
              <w:t>l’Am</w:t>
            </w:r>
            <w:r w:rsidR="00BC7F34">
              <w:rPr>
                <w:rFonts w:ascii="Comic Sans MS" w:hAnsi="Comic Sans MS"/>
                <w:sz w:val="20"/>
                <w:szCs w:val="20"/>
              </w:rPr>
              <w:t>érique.</w:t>
            </w:r>
          </w:p>
          <w:p w:rsidR="00595F01" w:rsidRDefault="00BC7F34" w:rsidP="00C30669">
            <w:pPr>
              <w:jc w:val="both"/>
              <w:rPr>
                <w:rFonts w:ascii="Comic Sans MS" w:hAnsi="Comic Sans MS"/>
                <w:sz w:val="20"/>
                <w:szCs w:val="20"/>
              </w:rPr>
            </w:pPr>
            <w:r>
              <w:rPr>
                <w:rFonts w:ascii="Comic Sans MS" w:hAnsi="Comic Sans MS"/>
                <w:sz w:val="20"/>
                <w:szCs w:val="20"/>
              </w:rPr>
              <w:t>On connaît mieux l’Asie</w:t>
            </w:r>
            <w:r w:rsidR="0030544C">
              <w:rPr>
                <w:rFonts w:ascii="Comic Sans MS" w:hAnsi="Comic Sans MS"/>
                <w:sz w:val="20"/>
                <w:szCs w:val="20"/>
              </w:rPr>
              <w:t xml:space="preserve"> </w:t>
            </w:r>
            <w:r w:rsidR="00595F01">
              <w:rPr>
                <w:rFonts w:ascii="Comic Sans MS" w:hAnsi="Comic Sans MS"/>
                <w:sz w:val="20"/>
                <w:szCs w:val="20"/>
              </w:rPr>
              <w:t>(sauf l’Inde)</w:t>
            </w:r>
          </w:p>
          <w:p w:rsidR="00C30669" w:rsidRDefault="000237F4" w:rsidP="00C30669">
            <w:pPr>
              <w:jc w:val="both"/>
              <w:rPr>
                <w:rFonts w:ascii="Comic Sans MS" w:hAnsi="Comic Sans MS"/>
                <w:sz w:val="20"/>
                <w:szCs w:val="20"/>
              </w:rPr>
            </w:pPr>
            <w:r>
              <w:rPr>
                <w:rFonts w:ascii="Comic Sans MS" w:hAnsi="Comic Sans MS"/>
                <w:sz w:val="20"/>
                <w:szCs w:val="20"/>
              </w:rPr>
              <w:t>et l’Afrique</w:t>
            </w:r>
            <w:r w:rsidR="00BC7F34">
              <w:rPr>
                <w:rFonts w:ascii="Comic Sans MS" w:hAnsi="Comic Sans MS"/>
                <w:sz w:val="20"/>
                <w:szCs w:val="20"/>
              </w:rPr>
              <w:t>.</w:t>
            </w:r>
          </w:p>
          <w:p w:rsidR="00C30669" w:rsidRDefault="000237F4" w:rsidP="00BC7F34">
            <w:pPr>
              <w:jc w:val="both"/>
              <w:rPr>
                <w:rFonts w:ascii="Comic Sans MS" w:hAnsi="Comic Sans MS"/>
                <w:sz w:val="20"/>
                <w:szCs w:val="20"/>
              </w:rPr>
            </w:pPr>
            <w:r>
              <w:rPr>
                <w:rFonts w:ascii="Comic Sans MS" w:hAnsi="Comic Sans MS"/>
                <w:sz w:val="20"/>
                <w:szCs w:val="20"/>
              </w:rPr>
              <w:t>On ne connaît pas l’Australie.</w:t>
            </w:r>
          </w:p>
        </w:tc>
      </w:tr>
    </w:tbl>
    <w:p w:rsidR="009659A0" w:rsidRPr="009659A0" w:rsidRDefault="009659A0" w:rsidP="009659A0">
      <w:pPr>
        <w:rPr>
          <w:rFonts w:ascii="Comic Sans MS" w:hAnsi="Comic Sans MS"/>
          <w:b/>
          <w:sz w:val="20"/>
          <w:szCs w:val="20"/>
        </w:rPr>
      </w:pPr>
    </w:p>
    <w:p w:rsidR="00C30669" w:rsidRDefault="000237F4" w:rsidP="009659A0">
      <w:pPr>
        <w:rPr>
          <w:rFonts w:ascii="Comic Sans MS" w:hAnsi="Comic Sans MS"/>
          <w:b/>
          <w:color w:val="00B050"/>
          <w:sz w:val="20"/>
          <w:szCs w:val="20"/>
        </w:rPr>
      </w:pPr>
      <w:r w:rsidRPr="009659A0">
        <w:rPr>
          <w:rFonts w:ascii="Comic Sans MS" w:hAnsi="Comic Sans MS"/>
          <w:b/>
          <w:color w:val="00B050"/>
          <w:sz w:val="20"/>
          <w:szCs w:val="20"/>
        </w:rPr>
        <w:t>Comment a-t-on amélioré la carte du monde ?</w:t>
      </w:r>
    </w:p>
    <w:p w:rsidR="00114F80" w:rsidRPr="009659A0" w:rsidRDefault="00114F80" w:rsidP="009659A0">
      <w:pPr>
        <w:rPr>
          <w:rFonts w:ascii="Comic Sans MS" w:hAnsi="Comic Sans MS"/>
          <w:b/>
          <w:color w:val="00B050"/>
          <w:sz w:val="20"/>
          <w:szCs w:val="20"/>
        </w:rPr>
      </w:pPr>
    </w:p>
    <w:p w:rsidR="00C30669" w:rsidRPr="000237F4" w:rsidRDefault="000237F4" w:rsidP="000237F4">
      <w:pPr>
        <w:pStyle w:val="Paragraphedeliste"/>
        <w:numPr>
          <w:ilvl w:val="0"/>
          <w:numId w:val="4"/>
        </w:numPr>
        <w:jc w:val="both"/>
        <w:rPr>
          <w:rFonts w:ascii="Comic Sans MS" w:hAnsi="Comic Sans MS"/>
          <w:color w:val="FF0000"/>
          <w:sz w:val="20"/>
          <w:szCs w:val="20"/>
          <w:u w:val="single"/>
        </w:rPr>
      </w:pPr>
      <w:r w:rsidRPr="000237F4">
        <w:rPr>
          <w:rFonts w:ascii="Comic Sans MS" w:hAnsi="Comic Sans MS"/>
          <w:color w:val="FF0000"/>
          <w:sz w:val="20"/>
          <w:szCs w:val="20"/>
          <w:u w:val="single"/>
        </w:rPr>
        <w:t>Des inventions techniques.</w:t>
      </w:r>
    </w:p>
    <w:p w:rsidR="00612A90" w:rsidRDefault="000237F4" w:rsidP="00612A90">
      <w:pPr>
        <w:spacing w:after="0" w:line="240" w:lineRule="auto"/>
        <w:jc w:val="both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 xml:space="preserve">La fabrication des </w:t>
      </w:r>
      <w:r w:rsidRPr="000237F4">
        <w:rPr>
          <w:rFonts w:ascii="Comic Sans MS" w:hAnsi="Comic Sans MS"/>
          <w:sz w:val="20"/>
          <w:szCs w:val="20"/>
          <w:u w:val="single"/>
        </w:rPr>
        <w:t>caravelles</w:t>
      </w:r>
      <w:r>
        <w:rPr>
          <w:rFonts w:ascii="Comic Sans MS" w:hAnsi="Comic Sans MS"/>
          <w:sz w:val="20"/>
          <w:szCs w:val="20"/>
        </w:rPr>
        <w:t xml:space="preserve">, des bateaux plus solides et rapides, </w:t>
      </w:r>
      <w:r w:rsidR="00612A90">
        <w:rPr>
          <w:rFonts w:ascii="Comic Sans MS" w:hAnsi="Comic Sans MS"/>
          <w:sz w:val="20"/>
          <w:szCs w:val="20"/>
        </w:rPr>
        <w:t>et l’invention d’instruments de</w:t>
      </w:r>
    </w:p>
    <w:p w:rsidR="000237F4" w:rsidRDefault="00612A90" w:rsidP="00612A90">
      <w:pPr>
        <w:spacing w:after="0" w:line="240" w:lineRule="auto"/>
        <w:jc w:val="both"/>
        <w:rPr>
          <w:rFonts w:ascii="Comic Sans MS" w:hAnsi="Comic Sans MS"/>
          <w:sz w:val="20"/>
          <w:szCs w:val="20"/>
        </w:rPr>
      </w:pPr>
      <w:r>
        <w:rPr>
          <w:noProof/>
          <w:lang w:eastAsia="fr-FR"/>
        </w:rPr>
        <w:drawing>
          <wp:anchor distT="0" distB="0" distL="114300" distR="114300" simplePos="0" relativeHeight="251673600" behindDoc="1" locked="0" layoutInCell="1" allowOverlap="1" wp14:anchorId="3DD6101F" wp14:editId="58355A0A">
            <wp:simplePos x="0" y="0"/>
            <wp:positionH relativeFrom="column">
              <wp:posOffset>3358515</wp:posOffset>
            </wp:positionH>
            <wp:positionV relativeFrom="paragraph">
              <wp:posOffset>40005</wp:posOffset>
            </wp:positionV>
            <wp:extent cx="848995" cy="1241425"/>
            <wp:effectExtent l="32385" t="43815" r="40640" b="40640"/>
            <wp:wrapTight wrapText="bothSides">
              <wp:wrapPolygon edited="0">
                <wp:start x="22715" y="-563"/>
                <wp:lineTo x="-549" y="-563"/>
                <wp:lineTo x="-549" y="21976"/>
                <wp:lineTo x="22715" y="21976"/>
                <wp:lineTo x="22715" y="-563"/>
              </wp:wrapPolygon>
            </wp:wrapTight>
            <wp:docPr id="6" name="Image 6" descr="caravell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aravelle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848995" cy="1241425"/>
                    </a:xfrm>
                    <a:prstGeom prst="rect">
                      <a:avLst/>
                    </a:prstGeom>
                    <a:noFill/>
                    <a:ln w="28575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proofErr w:type="gramStart"/>
      <w:r w:rsidR="000237F4">
        <w:rPr>
          <w:rFonts w:ascii="Comic Sans MS" w:hAnsi="Comic Sans MS"/>
          <w:sz w:val="20"/>
          <w:szCs w:val="20"/>
        </w:rPr>
        <w:t>navigation</w:t>
      </w:r>
      <w:proofErr w:type="gramEnd"/>
      <w:r w:rsidR="000237F4">
        <w:rPr>
          <w:rFonts w:ascii="Comic Sans MS" w:hAnsi="Comic Sans MS"/>
          <w:sz w:val="20"/>
          <w:szCs w:val="20"/>
        </w:rPr>
        <w:t xml:space="preserve"> comme la </w:t>
      </w:r>
      <w:r w:rsidR="000237F4" w:rsidRPr="000237F4">
        <w:rPr>
          <w:rFonts w:ascii="Comic Sans MS" w:hAnsi="Comic Sans MS"/>
          <w:sz w:val="20"/>
          <w:szCs w:val="20"/>
          <w:u w:val="single"/>
        </w:rPr>
        <w:t>boussole</w:t>
      </w:r>
      <w:r w:rsidR="000237F4">
        <w:rPr>
          <w:rFonts w:ascii="Comic Sans MS" w:hAnsi="Comic Sans MS"/>
          <w:sz w:val="20"/>
          <w:szCs w:val="20"/>
        </w:rPr>
        <w:t xml:space="preserve"> et l’</w:t>
      </w:r>
      <w:r w:rsidR="000237F4" w:rsidRPr="000237F4">
        <w:rPr>
          <w:rFonts w:ascii="Comic Sans MS" w:hAnsi="Comic Sans MS"/>
          <w:sz w:val="20"/>
          <w:szCs w:val="20"/>
          <w:u w:val="single"/>
        </w:rPr>
        <w:t>astrolabe</w:t>
      </w:r>
      <w:r w:rsidR="000237F4">
        <w:rPr>
          <w:rFonts w:ascii="Comic Sans MS" w:hAnsi="Comic Sans MS"/>
          <w:sz w:val="20"/>
          <w:szCs w:val="20"/>
        </w:rPr>
        <w:t xml:space="preserve"> ont rendu possible des expéditions lointaines.</w:t>
      </w:r>
    </w:p>
    <w:p w:rsidR="00612A90" w:rsidRPr="000237F4" w:rsidRDefault="00612A90" w:rsidP="00612A90">
      <w:pPr>
        <w:spacing w:after="0" w:line="240" w:lineRule="auto"/>
        <w:jc w:val="both"/>
        <w:rPr>
          <w:rFonts w:ascii="Comic Sans MS" w:hAnsi="Comic Sans MS"/>
          <w:sz w:val="20"/>
          <w:szCs w:val="20"/>
        </w:rPr>
      </w:pPr>
    </w:p>
    <w:p w:rsidR="000237F4" w:rsidRPr="000237F4" w:rsidRDefault="000237F4" w:rsidP="00AA54D1">
      <w:r w:rsidRPr="000237F4">
        <w:rPr>
          <w:rFonts w:ascii="Arial" w:hAnsi="Arial" w:cs="Arial"/>
          <w:noProof/>
          <w:sz w:val="18"/>
          <w:szCs w:val="18"/>
          <w:lang w:eastAsia="fr-FR"/>
        </w:rPr>
        <w:drawing>
          <wp:anchor distT="0" distB="0" distL="114300" distR="114300" simplePos="0" relativeHeight="251674624" behindDoc="0" locked="0" layoutInCell="1" allowOverlap="1" wp14:anchorId="03C1184C" wp14:editId="21CDE0D8">
            <wp:simplePos x="0" y="0"/>
            <wp:positionH relativeFrom="column">
              <wp:posOffset>2540</wp:posOffset>
            </wp:positionH>
            <wp:positionV relativeFrom="paragraph">
              <wp:posOffset>0</wp:posOffset>
            </wp:positionV>
            <wp:extent cx="1922400" cy="828000"/>
            <wp:effectExtent l="0" t="0" r="1905" b="0"/>
            <wp:wrapSquare wrapText="bothSides"/>
            <wp:docPr id="10" name="Image 9" descr="astrolab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strolabe.jp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22400" cy="828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0237F4">
        <w:t xml:space="preserve">  On se guide</w:t>
      </w:r>
      <w:r w:rsidR="00612A90">
        <w:t xml:space="preserve"> </w:t>
      </w:r>
      <w:r>
        <w:t>petites voiles = guider</w:t>
      </w:r>
      <w:r>
        <w:tab/>
      </w:r>
    </w:p>
    <w:p w:rsidR="00C30669" w:rsidRPr="000237F4" w:rsidRDefault="000237F4" w:rsidP="00AA54D1">
      <w:proofErr w:type="gramStart"/>
      <w:r w:rsidRPr="000237F4">
        <w:t>grâce</w:t>
      </w:r>
      <w:proofErr w:type="gramEnd"/>
      <w:r w:rsidRPr="000237F4">
        <w:t xml:space="preserve"> aux étoiles</w:t>
      </w:r>
      <w:r w:rsidR="00612A90">
        <w:t xml:space="preserve"> </w:t>
      </w:r>
      <w:r>
        <w:t>grandes voiles = avancer</w:t>
      </w:r>
    </w:p>
    <w:p w:rsidR="00C30669" w:rsidRDefault="00756088" w:rsidP="00AA54D1">
      <w:r>
        <w:rPr>
          <w:b/>
        </w:rPr>
        <w:t xml:space="preserve"> </w:t>
      </w:r>
      <w:r>
        <w:rPr>
          <w:b/>
        </w:rPr>
        <w:tab/>
      </w:r>
      <w:r w:rsidRPr="000237F4">
        <w:t>gouvernail = guider</w:t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</w:p>
    <w:p w:rsidR="00756088" w:rsidRDefault="00756088" w:rsidP="00AA54D1"/>
    <w:p w:rsidR="004767B7" w:rsidRDefault="004767B7" w:rsidP="00AA54D1"/>
    <w:p w:rsidR="004767B7" w:rsidRDefault="004767B7" w:rsidP="00AA54D1"/>
    <w:p w:rsidR="004767B7" w:rsidRDefault="004767B7" w:rsidP="00AA54D1"/>
    <w:p w:rsidR="004767B7" w:rsidRDefault="004767B7" w:rsidP="00AA54D1"/>
    <w:p w:rsidR="004767B7" w:rsidRDefault="004767B7" w:rsidP="00AA54D1"/>
    <w:p w:rsidR="004767B7" w:rsidRDefault="004767B7" w:rsidP="00AA54D1"/>
    <w:p w:rsidR="004767B7" w:rsidRDefault="004767B7" w:rsidP="00AA54D1"/>
    <w:p w:rsidR="004767B7" w:rsidRDefault="004767B7" w:rsidP="00AA54D1"/>
    <w:p w:rsidR="00C30669" w:rsidRPr="000E40B7" w:rsidRDefault="000E40B7" w:rsidP="000E40B7">
      <w:pPr>
        <w:pStyle w:val="Paragraphedeliste"/>
        <w:numPr>
          <w:ilvl w:val="0"/>
          <w:numId w:val="4"/>
        </w:numPr>
        <w:rPr>
          <w:b/>
          <w:color w:val="FF0000"/>
          <w:u w:val="single"/>
        </w:rPr>
      </w:pPr>
      <w:r w:rsidRPr="000E40B7">
        <w:rPr>
          <w:b/>
          <w:color w:val="FF0000"/>
          <w:u w:val="single"/>
        </w:rPr>
        <w:lastRenderedPageBreak/>
        <w:t>Pourquoi de grandes explorations à la fin du 15</w:t>
      </w:r>
      <w:r w:rsidRPr="000E40B7">
        <w:rPr>
          <w:b/>
          <w:color w:val="FF0000"/>
          <w:u w:val="single"/>
          <w:vertAlign w:val="superscript"/>
        </w:rPr>
        <w:t>e</w:t>
      </w:r>
      <w:r w:rsidRPr="000E40B7">
        <w:rPr>
          <w:b/>
          <w:color w:val="FF0000"/>
          <w:u w:val="single"/>
        </w:rPr>
        <w:t xml:space="preserve"> siècle ?</w:t>
      </w:r>
    </w:p>
    <w:p w:rsidR="000E40B7" w:rsidRDefault="00DF04B1" w:rsidP="000E40B7">
      <w:pPr>
        <w:rPr>
          <w:b/>
        </w:rPr>
      </w:pPr>
      <w:r>
        <w:rPr>
          <w:b/>
        </w:rPr>
        <w:t xml:space="preserve">Christophe Colomb a </w:t>
      </w:r>
      <w:r w:rsidRPr="00845BC0">
        <w:rPr>
          <w:b/>
          <w:u w:val="single"/>
        </w:rPr>
        <w:t>l’intuition que la terre est ronde</w:t>
      </w:r>
      <w:r w:rsidR="00845BC0">
        <w:rPr>
          <w:b/>
        </w:rPr>
        <w:t>.</w:t>
      </w:r>
    </w:p>
    <w:p w:rsidR="00AE7BF6" w:rsidRDefault="00DF04B1" w:rsidP="00AE7BF6">
      <w:pPr>
        <w:spacing w:after="0" w:line="240" w:lineRule="auto"/>
        <w:rPr>
          <w:b/>
        </w:rPr>
      </w:pPr>
      <w:r>
        <w:rPr>
          <w:b/>
        </w:rPr>
        <w:t xml:space="preserve">Le roi du Portugal et la reine d’Espagne veulent </w:t>
      </w:r>
      <w:r w:rsidRPr="00845BC0">
        <w:rPr>
          <w:b/>
          <w:u w:val="single"/>
        </w:rPr>
        <w:t>contourner l</w:t>
      </w:r>
      <w:r w:rsidR="00133534" w:rsidRPr="00845BC0">
        <w:rPr>
          <w:b/>
          <w:u w:val="single"/>
        </w:rPr>
        <w:t>’empire turc</w:t>
      </w:r>
      <w:r>
        <w:rPr>
          <w:b/>
        </w:rPr>
        <w:t xml:space="preserve"> e</w:t>
      </w:r>
      <w:r w:rsidR="00AE7BF6">
        <w:rPr>
          <w:b/>
        </w:rPr>
        <w:t>t chercher directement la soie,</w:t>
      </w:r>
    </w:p>
    <w:p w:rsidR="00DF04B1" w:rsidRDefault="00DF04B1" w:rsidP="00AE7BF6">
      <w:pPr>
        <w:spacing w:after="0" w:line="240" w:lineRule="auto"/>
        <w:rPr>
          <w:b/>
        </w:rPr>
      </w:pPr>
      <w:proofErr w:type="gramStart"/>
      <w:r>
        <w:rPr>
          <w:b/>
        </w:rPr>
        <w:t>les</w:t>
      </w:r>
      <w:proofErr w:type="gramEnd"/>
      <w:r>
        <w:rPr>
          <w:b/>
        </w:rPr>
        <w:t xml:space="preserve"> épices, l’or… d’Inde et de Chine.</w:t>
      </w:r>
      <w:r w:rsidR="00845BC0">
        <w:rPr>
          <w:b/>
        </w:rPr>
        <w:t xml:space="preserve"> </w:t>
      </w:r>
      <w:r w:rsidR="00845BC0" w:rsidRPr="00845BC0">
        <w:rPr>
          <w:b/>
          <w:u w:val="single"/>
        </w:rPr>
        <w:t>S’enrichir !</w:t>
      </w:r>
    </w:p>
    <w:p w:rsidR="00051C5B" w:rsidRDefault="00051C5B" w:rsidP="00AE7BF6">
      <w:pPr>
        <w:spacing w:after="0" w:line="240" w:lineRule="auto"/>
        <w:rPr>
          <w:b/>
        </w:rPr>
      </w:pPr>
    </w:p>
    <w:p w:rsidR="00051C5B" w:rsidRDefault="00051C5B" w:rsidP="00AE7BF6">
      <w:pPr>
        <w:spacing w:after="0" w:line="240" w:lineRule="auto"/>
        <w:rPr>
          <w:b/>
        </w:rPr>
      </w:pPr>
      <w:r>
        <w:rPr>
          <w:b/>
        </w:rPr>
        <w:t xml:space="preserve">Ils veulent </w:t>
      </w:r>
      <w:r w:rsidRPr="00845BC0">
        <w:rPr>
          <w:b/>
          <w:u w:val="single"/>
        </w:rPr>
        <w:t>obliger les « Indiens » à dev</w:t>
      </w:r>
      <w:r w:rsidR="00845BC0" w:rsidRPr="00845BC0">
        <w:rPr>
          <w:b/>
          <w:u w:val="single"/>
        </w:rPr>
        <w:t>e</w:t>
      </w:r>
      <w:r w:rsidRPr="00845BC0">
        <w:rPr>
          <w:b/>
          <w:u w:val="single"/>
        </w:rPr>
        <w:t>nir chrétien</w:t>
      </w:r>
      <w:r w:rsidR="00845BC0">
        <w:rPr>
          <w:b/>
          <w:u w:val="single"/>
        </w:rPr>
        <w:t>s</w:t>
      </w:r>
      <w:r>
        <w:rPr>
          <w:b/>
        </w:rPr>
        <w:t>, qu’ils se convertissent.</w:t>
      </w:r>
    </w:p>
    <w:p w:rsidR="00AE7BF6" w:rsidRDefault="00AE7BF6" w:rsidP="00AE7BF6">
      <w:pPr>
        <w:spacing w:after="0" w:line="240" w:lineRule="auto"/>
        <w:rPr>
          <w:b/>
        </w:rPr>
      </w:pPr>
    </w:p>
    <w:p w:rsidR="009A3AA4" w:rsidRDefault="004934FB" w:rsidP="00AE7BF6">
      <w:pPr>
        <w:spacing w:after="0" w:line="240" w:lineRule="auto"/>
        <w:rPr>
          <w:b/>
        </w:rPr>
      </w:pPr>
      <w:r>
        <w:rPr>
          <w:b/>
        </w:rPr>
        <w:t>= 3 motivations</w:t>
      </w:r>
    </w:p>
    <w:p w:rsidR="009A3AA4" w:rsidRDefault="009A3AA4" w:rsidP="00AE7BF6">
      <w:pPr>
        <w:spacing w:after="0" w:line="240" w:lineRule="auto"/>
        <w:rPr>
          <w:b/>
        </w:rPr>
      </w:pPr>
    </w:p>
    <w:p w:rsidR="009A3AA4" w:rsidRDefault="009A3AA4" w:rsidP="00AE7BF6">
      <w:pPr>
        <w:spacing w:after="0" w:line="240" w:lineRule="auto"/>
        <w:rPr>
          <w:b/>
        </w:rPr>
      </w:pPr>
    </w:p>
    <w:p w:rsidR="00DF04B1" w:rsidRPr="00DF04B1" w:rsidRDefault="00DF04B1" w:rsidP="00DF04B1">
      <w:pPr>
        <w:pStyle w:val="Paragraphedeliste"/>
        <w:numPr>
          <w:ilvl w:val="0"/>
          <w:numId w:val="4"/>
        </w:numPr>
        <w:rPr>
          <w:b/>
          <w:color w:val="FF0000"/>
          <w:u w:val="single"/>
        </w:rPr>
      </w:pPr>
      <w:r w:rsidRPr="00DF04B1">
        <w:rPr>
          <w:b/>
          <w:color w:val="FF0000"/>
          <w:u w:val="single"/>
        </w:rPr>
        <w:t>Les grandes explorations.</w:t>
      </w:r>
    </w:p>
    <w:p w:rsidR="00DF04B1" w:rsidRDefault="00DF04B1" w:rsidP="00DF04B1">
      <w:pPr>
        <w:spacing w:after="0" w:line="240" w:lineRule="auto"/>
        <w:rPr>
          <w:b/>
          <w:color w:val="FFC000"/>
          <w:u w:val="single"/>
        </w:rPr>
      </w:pPr>
      <w:r w:rsidRPr="00DF04B1">
        <w:rPr>
          <w:b/>
          <w:color w:val="FFC000"/>
          <w:u w:val="single"/>
        </w:rPr>
        <w:t>Les Espagnols.</w:t>
      </w:r>
    </w:p>
    <w:p w:rsidR="00DF04B1" w:rsidRDefault="00DF04B1" w:rsidP="00DF04B1">
      <w:pPr>
        <w:spacing w:after="0" w:line="240" w:lineRule="auto"/>
        <w:rPr>
          <w:b/>
        </w:rPr>
      </w:pPr>
      <w:r w:rsidRPr="00DF04B1">
        <w:rPr>
          <w:b/>
          <w:u w:val="single"/>
        </w:rPr>
        <w:t>Christophe Colomb</w:t>
      </w:r>
      <w:r>
        <w:rPr>
          <w:b/>
        </w:rPr>
        <w:t xml:space="preserve"> découvre (sans le savoir) l’Amérique.</w:t>
      </w:r>
    </w:p>
    <w:p w:rsidR="00DF04B1" w:rsidRPr="00DF04B1" w:rsidRDefault="00DF04B1" w:rsidP="00DF04B1">
      <w:pPr>
        <w:spacing w:after="0" w:line="240" w:lineRule="auto"/>
        <w:rPr>
          <w:b/>
        </w:rPr>
      </w:pPr>
      <w:r w:rsidRPr="00DF04B1">
        <w:rPr>
          <w:b/>
          <w:u w:val="single"/>
        </w:rPr>
        <w:t>Magellan</w:t>
      </w:r>
      <w:r>
        <w:rPr>
          <w:b/>
          <w:u w:val="single"/>
        </w:rPr>
        <w:t xml:space="preserve"> puis</w:t>
      </w:r>
      <w:r w:rsidRPr="00DF04B1">
        <w:rPr>
          <w:b/>
          <w:u w:val="single"/>
        </w:rPr>
        <w:t xml:space="preserve"> El Cano</w:t>
      </w:r>
      <w:r>
        <w:rPr>
          <w:b/>
        </w:rPr>
        <w:t xml:space="preserve"> ont fait le 1</w:t>
      </w:r>
      <w:r w:rsidRPr="00DF04B1">
        <w:rPr>
          <w:b/>
          <w:vertAlign w:val="superscript"/>
        </w:rPr>
        <w:t>er</w:t>
      </w:r>
      <w:r>
        <w:rPr>
          <w:b/>
        </w:rPr>
        <w:t xml:space="preserve"> tour du monde.</w:t>
      </w:r>
    </w:p>
    <w:p w:rsidR="000E40B7" w:rsidRPr="000E40B7" w:rsidRDefault="000E40B7" w:rsidP="00DF04B1">
      <w:pPr>
        <w:spacing w:after="0" w:line="240" w:lineRule="auto"/>
        <w:rPr>
          <w:b/>
        </w:rPr>
      </w:pPr>
    </w:p>
    <w:p w:rsidR="00AA54D1" w:rsidRPr="00DF04B1" w:rsidRDefault="00DF04B1" w:rsidP="00DF04B1">
      <w:pPr>
        <w:spacing w:after="0" w:line="240" w:lineRule="auto"/>
        <w:rPr>
          <w:b/>
          <w:color w:val="1F497D" w:themeColor="text2"/>
          <w:u w:val="single"/>
        </w:rPr>
      </w:pPr>
      <w:r w:rsidRPr="00DF04B1">
        <w:rPr>
          <w:b/>
          <w:color w:val="1F497D" w:themeColor="text2"/>
          <w:u w:val="single"/>
        </w:rPr>
        <w:t>Les Portugais.</w:t>
      </w:r>
    </w:p>
    <w:p w:rsidR="00DF04B1" w:rsidRDefault="00B25F11" w:rsidP="00DF04B1">
      <w:pPr>
        <w:spacing w:after="0" w:line="240" w:lineRule="auto"/>
        <w:rPr>
          <w:b/>
        </w:rPr>
      </w:pPr>
      <w:r>
        <w:rPr>
          <w:noProof/>
          <w:lang w:eastAsia="fr-FR"/>
        </w:rPr>
        <w:drawing>
          <wp:anchor distT="0" distB="0" distL="114300" distR="114300" simplePos="0" relativeHeight="251676672" behindDoc="0" locked="0" layoutInCell="1" allowOverlap="1" wp14:anchorId="7D145FA6" wp14:editId="11A66AC7">
            <wp:simplePos x="0" y="0"/>
            <wp:positionH relativeFrom="column">
              <wp:posOffset>3361055</wp:posOffset>
            </wp:positionH>
            <wp:positionV relativeFrom="paragraph">
              <wp:posOffset>109220</wp:posOffset>
            </wp:positionV>
            <wp:extent cx="2923540" cy="1639570"/>
            <wp:effectExtent l="38100" t="38100" r="29210" b="36830"/>
            <wp:wrapSquare wrapText="bothSides"/>
            <wp:docPr id="19" name="Image 19" descr="carte exploration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arte explorations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3540" cy="1639570"/>
                    </a:xfrm>
                    <a:prstGeom prst="rect">
                      <a:avLst/>
                    </a:prstGeom>
                    <a:noFill/>
                    <a:ln w="28575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DF04B1" w:rsidRPr="00DF04B1">
        <w:rPr>
          <w:b/>
          <w:u w:val="single"/>
        </w:rPr>
        <w:t>Vasco de Gama</w:t>
      </w:r>
      <w:r w:rsidR="00DF04B1">
        <w:rPr>
          <w:b/>
        </w:rPr>
        <w:t xml:space="preserve"> contourne l’Afrique pour aller en Inde.</w:t>
      </w:r>
    </w:p>
    <w:p w:rsidR="009A3AA4" w:rsidRDefault="009A3AA4" w:rsidP="00DF04B1">
      <w:pPr>
        <w:spacing w:after="0" w:line="240" w:lineRule="auto"/>
        <w:rPr>
          <w:b/>
        </w:rPr>
      </w:pPr>
      <w:r>
        <w:rPr>
          <w:b/>
        </w:rPr>
        <w:t>Ils conquièrent une grande partie de l’actuel Brésil.</w:t>
      </w:r>
    </w:p>
    <w:p w:rsidR="00DF04B1" w:rsidRDefault="00DF04B1" w:rsidP="00DF04B1">
      <w:pPr>
        <w:spacing w:after="0" w:line="240" w:lineRule="auto"/>
        <w:rPr>
          <w:b/>
        </w:rPr>
      </w:pPr>
    </w:p>
    <w:p w:rsidR="00DF04B1" w:rsidRPr="00DF04B1" w:rsidRDefault="00DF04B1" w:rsidP="00DF04B1">
      <w:pPr>
        <w:spacing w:after="0" w:line="240" w:lineRule="auto"/>
        <w:rPr>
          <w:b/>
          <w:color w:val="FF0000"/>
          <w:u w:val="single"/>
        </w:rPr>
      </w:pPr>
      <w:r w:rsidRPr="00DF04B1">
        <w:rPr>
          <w:b/>
          <w:color w:val="FF0000"/>
          <w:u w:val="single"/>
        </w:rPr>
        <w:t>Les Français.</w:t>
      </w:r>
    </w:p>
    <w:p w:rsidR="00DF04B1" w:rsidRDefault="00532A7C" w:rsidP="00DF04B1">
      <w:pPr>
        <w:spacing w:after="0" w:line="240" w:lineRule="auto"/>
        <w:rPr>
          <w:b/>
        </w:rPr>
      </w:pPr>
      <w:r>
        <w:rPr>
          <w:b/>
        </w:rPr>
        <w:t xml:space="preserve">Vers 1535, </w:t>
      </w:r>
      <w:r w:rsidRPr="00532A7C">
        <w:rPr>
          <w:b/>
          <w:u w:val="single"/>
        </w:rPr>
        <w:t>Jacques Cartier</w:t>
      </w:r>
      <w:r>
        <w:rPr>
          <w:b/>
        </w:rPr>
        <w:t xml:space="preserve"> a conquis le Québec.</w:t>
      </w:r>
    </w:p>
    <w:p w:rsidR="00AA54D1" w:rsidRDefault="00AA54D1" w:rsidP="00DF04B1">
      <w:pPr>
        <w:spacing w:after="0" w:line="240" w:lineRule="auto"/>
        <w:rPr>
          <w:b/>
        </w:rPr>
      </w:pPr>
    </w:p>
    <w:p w:rsidR="00AA54D1" w:rsidRDefault="001710AF" w:rsidP="00AA54D1">
      <w:pPr>
        <w:rPr>
          <w:b/>
        </w:rPr>
      </w:pPr>
      <w:r w:rsidRPr="00FE0B12">
        <w:rPr>
          <w:b/>
        </w:rPr>
        <w:t>Les</w:t>
      </w:r>
      <w:r w:rsidR="009A3AA4" w:rsidRPr="00FE0B12">
        <w:rPr>
          <w:b/>
        </w:rPr>
        <w:t xml:space="preserve"> explorateurs</w:t>
      </w:r>
      <w:r w:rsidRPr="00FE0B12">
        <w:rPr>
          <w:b/>
        </w:rPr>
        <w:t xml:space="preserve"> sont appelés</w:t>
      </w:r>
      <w:r w:rsidR="00B25F11" w:rsidRPr="00FE0B12">
        <w:rPr>
          <w:b/>
        </w:rPr>
        <w:t xml:space="preserve"> </w:t>
      </w:r>
      <w:r w:rsidR="00B25F11" w:rsidRPr="00FE0B12">
        <w:rPr>
          <w:b/>
          <w:color w:val="FF0000"/>
          <w:u w:val="single"/>
        </w:rPr>
        <w:t>Conquistadores</w:t>
      </w:r>
      <w:r w:rsidRPr="00FE0B12">
        <w:rPr>
          <w:b/>
          <w:color w:val="FF0000"/>
        </w:rPr>
        <w:t>.</w:t>
      </w:r>
      <w:r w:rsidR="009A3AA4">
        <w:rPr>
          <w:b/>
        </w:rPr>
        <w:t xml:space="preserve"> </w:t>
      </w:r>
    </w:p>
    <w:p w:rsidR="009A3AA4" w:rsidRDefault="009A3AA4" w:rsidP="00AA54D1">
      <w:pPr>
        <w:rPr>
          <w:b/>
        </w:rPr>
      </w:pPr>
    </w:p>
    <w:p w:rsidR="000E40B7" w:rsidRDefault="000E40B7" w:rsidP="00AA54D1">
      <w:pPr>
        <w:rPr>
          <w:b/>
        </w:rPr>
      </w:pPr>
    </w:p>
    <w:p w:rsidR="00114F80" w:rsidRDefault="00114F80" w:rsidP="00AA54D1">
      <w:pPr>
        <w:rPr>
          <w:b/>
        </w:rPr>
      </w:pPr>
    </w:p>
    <w:p w:rsidR="00C21FD4" w:rsidRDefault="00C21FD4" w:rsidP="00AA54D1">
      <w:pPr>
        <w:rPr>
          <w:b/>
          <w:color w:val="FF0000"/>
          <w:u w:val="single"/>
        </w:rPr>
      </w:pPr>
    </w:p>
    <w:p w:rsidR="000E40B7" w:rsidRDefault="00C21FD4" w:rsidP="00AA54D1">
      <w:pPr>
        <w:rPr>
          <w:b/>
          <w:color w:val="FF0000"/>
          <w:u w:val="single"/>
        </w:rPr>
      </w:pPr>
      <w:r>
        <w:rPr>
          <w:b/>
          <w:color w:val="FF0000"/>
          <w:u w:val="single"/>
        </w:rPr>
        <w:t>6</w:t>
      </w:r>
      <w:r w:rsidR="00B25F11" w:rsidRPr="00B25F11">
        <w:rPr>
          <w:b/>
          <w:color w:val="FF0000"/>
          <w:u w:val="single"/>
        </w:rPr>
        <w:t xml:space="preserve">) </w:t>
      </w:r>
      <w:r>
        <w:rPr>
          <w:b/>
          <w:color w:val="FF0000"/>
          <w:u w:val="single"/>
        </w:rPr>
        <w:t>D</w:t>
      </w:r>
      <w:r w:rsidR="003937C5">
        <w:rPr>
          <w:b/>
          <w:color w:val="FF0000"/>
          <w:u w:val="single"/>
        </w:rPr>
        <w:t>es conséquences positives</w:t>
      </w:r>
      <w:r>
        <w:rPr>
          <w:b/>
          <w:color w:val="FF0000"/>
          <w:u w:val="single"/>
        </w:rPr>
        <w:t xml:space="preserve"> des découvertes pour </w:t>
      </w:r>
      <w:r w:rsidR="00AB75ED">
        <w:rPr>
          <w:b/>
          <w:color w:val="FF0000"/>
          <w:u w:val="single"/>
        </w:rPr>
        <w:t>les Européens.</w:t>
      </w:r>
    </w:p>
    <w:p w:rsidR="00A81766" w:rsidRDefault="00A81766" w:rsidP="00A81766">
      <w:pPr>
        <w:spacing w:after="0" w:line="240" w:lineRule="auto"/>
        <w:rPr>
          <w:color w:val="000000" w:themeColor="text1"/>
        </w:rPr>
      </w:pPr>
      <w:r>
        <w:rPr>
          <w:color w:val="000000" w:themeColor="text1"/>
        </w:rPr>
        <w:t>N°1 : non, le document ne date pas des Grandes découvertes mais de 1976.</w:t>
      </w:r>
    </w:p>
    <w:p w:rsidR="00A81766" w:rsidRDefault="00A81766" w:rsidP="00A81766">
      <w:pPr>
        <w:spacing w:after="0" w:line="240" w:lineRule="auto"/>
        <w:rPr>
          <w:color w:val="000000" w:themeColor="text1"/>
        </w:rPr>
      </w:pPr>
      <w:r>
        <w:rPr>
          <w:noProof/>
          <w:color w:val="000000" w:themeColor="text1"/>
          <w:lang w:eastAsia="fr-FR"/>
        </w:rPr>
        <mc:AlternateContent>
          <mc:Choice Requires="wps">
            <w:drawing>
              <wp:anchor distT="0" distB="0" distL="114300" distR="114300" simplePos="0" relativeHeight="251698176" behindDoc="0" locked="0" layoutInCell="1" allowOverlap="1" wp14:anchorId="496DF4E6" wp14:editId="1A58EDAE">
                <wp:simplePos x="0" y="0"/>
                <wp:positionH relativeFrom="column">
                  <wp:posOffset>3546521</wp:posOffset>
                </wp:positionH>
                <wp:positionV relativeFrom="paragraph">
                  <wp:posOffset>28528</wp:posOffset>
                </wp:positionV>
                <wp:extent cx="204769" cy="141221"/>
                <wp:effectExtent l="0" t="0" r="24130" b="11430"/>
                <wp:wrapNone/>
                <wp:docPr id="24" name="Rectangle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4769" cy="141221"/>
                        </a:xfrm>
                        <a:prstGeom prst="rect">
                          <a:avLst/>
                        </a:prstGeom>
                        <a:solidFill>
                          <a:srgbClr val="92D05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angle 24" o:spid="_x0000_s1026" style="position:absolute;margin-left:279.25pt;margin-top:2.25pt;width:16.1pt;height:11.1pt;z-index:2516981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" fillcolor="#92d050" strokecolor="#243f60 [1604]" strokeweight="2pt"/>
            </w:pict>
          </mc:Fallback>
        </mc:AlternateContent>
      </w:r>
      <w:r>
        <w:rPr>
          <w:noProof/>
          <w:color w:val="000000" w:themeColor="text1"/>
          <w:lang w:eastAsia="fr-FR"/>
        </w:rPr>
        <mc:AlternateContent>
          <mc:Choice Requires="wps">
            <w:drawing>
              <wp:anchor distT="0" distB="0" distL="114300" distR="114300" simplePos="0" relativeHeight="251697152" behindDoc="0" locked="0" layoutInCell="1" allowOverlap="1" wp14:anchorId="60A2E2AF" wp14:editId="63DF2F6F">
                <wp:simplePos x="0" y="0"/>
                <wp:positionH relativeFrom="column">
                  <wp:posOffset>1413966</wp:posOffset>
                </wp:positionH>
                <wp:positionV relativeFrom="paragraph">
                  <wp:posOffset>28425</wp:posOffset>
                </wp:positionV>
                <wp:extent cx="204769" cy="141221"/>
                <wp:effectExtent l="0" t="0" r="24130" b="11430"/>
                <wp:wrapNone/>
                <wp:docPr id="23" name="Rectangle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4769" cy="141221"/>
                        </a:xfrm>
                        <a:prstGeom prst="rect">
                          <a:avLst/>
                        </a:prstGeom>
                        <a:solidFill>
                          <a:srgbClr val="FFFF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angle 23" o:spid="_x0000_s1026" style="position:absolute;margin-left:111.35pt;margin-top:2.25pt;width:16.1pt;height:11.1pt;z-index:2516971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" fillcolor="yellow" strokecolor="#243f60 [1604]" strokeweight="2pt"/>
            </w:pict>
          </mc:Fallback>
        </mc:AlternateContent>
      </w:r>
      <w:r>
        <w:rPr>
          <w:color w:val="000000" w:themeColor="text1"/>
        </w:rPr>
        <w:t xml:space="preserve">N°2 : 3 fleurs nouvelles </w:t>
      </w:r>
      <w:r>
        <w:rPr>
          <w:color w:val="000000" w:themeColor="text1"/>
        </w:rPr>
        <w:tab/>
      </w:r>
      <w:r>
        <w:rPr>
          <w:color w:val="000000" w:themeColor="text1"/>
        </w:rPr>
        <w:tab/>
      </w:r>
      <w:r>
        <w:rPr>
          <w:color w:val="000000" w:themeColor="text1"/>
        </w:rPr>
        <w:tab/>
        <w:t xml:space="preserve">Des nouvelles plantes </w:t>
      </w:r>
    </w:p>
    <w:p w:rsidR="00A81766" w:rsidRDefault="00A81766" w:rsidP="00A81766">
      <w:pPr>
        <w:spacing w:after="0" w:line="240" w:lineRule="auto"/>
        <w:rPr>
          <w:color w:val="000000" w:themeColor="text1"/>
        </w:rPr>
      </w:pPr>
      <w:r>
        <w:rPr>
          <w:color w:val="000000" w:themeColor="text1"/>
        </w:rPr>
        <w:t>N°3 : Le Nouveau Monde = Amérique qui vient d’être découverte.</w:t>
      </w:r>
    </w:p>
    <w:p w:rsidR="00A81766" w:rsidRDefault="00A81766" w:rsidP="00A81766">
      <w:pPr>
        <w:spacing w:after="0" w:line="240" w:lineRule="auto"/>
        <w:rPr>
          <w:color w:val="000000" w:themeColor="text1"/>
        </w:rPr>
      </w:pPr>
      <w:r>
        <w:rPr>
          <w:color w:val="000000" w:themeColor="text1"/>
        </w:rPr>
        <w:t>N°4 : L’Ancien Monde = Europe + Afrique + Asie.</w:t>
      </w:r>
    </w:p>
    <w:p w:rsidR="00C21FD4" w:rsidRDefault="00C21FD4" w:rsidP="00240B6C">
      <w:pPr>
        <w:spacing w:after="0" w:line="240" w:lineRule="auto"/>
        <w:rPr>
          <w:color w:val="000000" w:themeColor="text1"/>
        </w:rPr>
      </w:pPr>
      <w:r>
        <w:rPr>
          <w:noProof/>
          <w:lang w:eastAsia="fr-FR"/>
        </w:rPr>
        <w:drawing>
          <wp:inline distT="0" distB="0" distL="0" distR="0" wp14:anchorId="02CC46AB" wp14:editId="71BFBA1A">
            <wp:extent cx="3262184" cy="1160805"/>
            <wp:effectExtent l="0" t="0" r="0" b="1270"/>
            <wp:docPr id="21" name="Imag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3259711" cy="1159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81766" w:rsidRDefault="00AB75ED" w:rsidP="00240B6C">
      <w:pPr>
        <w:spacing w:after="0" w:line="240" w:lineRule="auto"/>
        <w:rPr>
          <w:color w:val="000000" w:themeColor="text1"/>
        </w:rPr>
      </w:pPr>
      <w:r>
        <w:rPr>
          <w:color w:val="000000" w:themeColor="text1"/>
        </w:rPr>
        <w:t xml:space="preserve">Amérique = </w:t>
      </w:r>
      <w:r w:rsidRPr="00A81766">
        <w:rPr>
          <w:color w:val="000000" w:themeColor="text1"/>
          <w:u w:val="single"/>
        </w:rPr>
        <w:t>Nouveau Monde</w:t>
      </w:r>
      <w:r>
        <w:rPr>
          <w:color w:val="000000" w:themeColor="text1"/>
        </w:rPr>
        <w:t xml:space="preserve"> </w:t>
      </w:r>
      <w:r w:rsidR="00A81766">
        <w:rPr>
          <w:color w:val="000000" w:themeColor="text1"/>
        </w:rPr>
        <w:t>parce qu’il a été découvert.</w:t>
      </w:r>
    </w:p>
    <w:p w:rsidR="00A81766" w:rsidRDefault="00A81766" w:rsidP="00240B6C">
      <w:pPr>
        <w:spacing w:after="0" w:line="240" w:lineRule="auto"/>
        <w:rPr>
          <w:color w:val="000000" w:themeColor="text1"/>
        </w:rPr>
      </w:pPr>
      <w:r>
        <w:rPr>
          <w:color w:val="000000" w:themeColor="text1"/>
        </w:rPr>
        <w:t xml:space="preserve">Europe + Asie + Afrique = </w:t>
      </w:r>
      <w:r w:rsidRPr="00A81766">
        <w:rPr>
          <w:color w:val="000000" w:themeColor="text1"/>
          <w:u w:val="single"/>
        </w:rPr>
        <w:t>Ancien Monde</w:t>
      </w:r>
      <w:r>
        <w:rPr>
          <w:color w:val="000000" w:themeColor="text1"/>
        </w:rPr>
        <w:t xml:space="preserve"> car déjà connu.</w:t>
      </w:r>
    </w:p>
    <w:p w:rsidR="00A81766" w:rsidRDefault="00A81766" w:rsidP="00240B6C">
      <w:pPr>
        <w:spacing w:after="0" w:line="240" w:lineRule="auto"/>
        <w:rPr>
          <w:color w:val="000000" w:themeColor="text1"/>
        </w:rPr>
      </w:pPr>
    </w:p>
    <w:p w:rsidR="00071AAA" w:rsidRDefault="00071AAA" w:rsidP="00240B6C">
      <w:pPr>
        <w:spacing w:after="0" w:line="240" w:lineRule="auto"/>
        <w:rPr>
          <w:color w:val="000000" w:themeColor="text1"/>
          <w:u w:val="single"/>
        </w:rPr>
      </w:pPr>
    </w:p>
    <w:p w:rsidR="00A81766" w:rsidRDefault="00A81766" w:rsidP="00240B6C">
      <w:pPr>
        <w:spacing w:after="0" w:line="240" w:lineRule="auto"/>
        <w:rPr>
          <w:color w:val="000000" w:themeColor="text1"/>
        </w:rPr>
      </w:pPr>
      <w:r w:rsidRPr="00A81766">
        <w:rPr>
          <w:color w:val="000000" w:themeColor="text1"/>
          <w:u w:val="single"/>
        </w:rPr>
        <w:t>L’Europe découvre des plantes</w:t>
      </w:r>
      <w:r>
        <w:rPr>
          <w:color w:val="000000" w:themeColor="text1"/>
        </w:rPr>
        <w:t> : pomme de terre, tomate, café, tabac…</w:t>
      </w:r>
    </w:p>
    <w:p w:rsidR="00A81766" w:rsidRDefault="00A81766" w:rsidP="00240B6C">
      <w:pPr>
        <w:spacing w:after="0" w:line="240" w:lineRule="auto"/>
        <w:rPr>
          <w:color w:val="000000" w:themeColor="text1"/>
        </w:rPr>
      </w:pPr>
    </w:p>
    <w:p w:rsidR="00A81766" w:rsidRDefault="00A81766" w:rsidP="00240B6C">
      <w:pPr>
        <w:spacing w:after="0" w:line="240" w:lineRule="auto"/>
        <w:rPr>
          <w:color w:val="000000" w:themeColor="text1"/>
        </w:rPr>
      </w:pPr>
      <w:r w:rsidRPr="00A81766">
        <w:rPr>
          <w:color w:val="000000" w:themeColor="text1"/>
          <w:u w:val="single"/>
        </w:rPr>
        <w:t>Les souverains d’Espagne et du Portugal pillent l’or</w:t>
      </w:r>
      <w:r>
        <w:rPr>
          <w:color w:val="000000" w:themeColor="text1"/>
        </w:rPr>
        <w:t xml:space="preserve"> des Mayas, des Aztèques</w:t>
      </w:r>
    </w:p>
    <w:p w:rsidR="00A81766" w:rsidRDefault="00A81766" w:rsidP="00240B6C">
      <w:pPr>
        <w:spacing w:after="0" w:line="240" w:lineRule="auto"/>
        <w:rPr>
          <w:color w:val="000000" w:themeColor="text1"/>
        </w:rPr>
      </w:pPr>
      <w:r>
        <w:rPr>
          <w:color w:val="000000" w:themeColor="text1"/>
        </w:rPr>
        <w:t xml:space="preserve"> </w:t>
      </w:r>
      <w:proofErr w:type="gramStart"/>
      <w:r>
        <w:rPr>
          <w:color w:val="000000" w:themeColor="text1"/>
        </w:rPr>
        <w:t>et</w:t>
      </w:r>
      <w:proofErr w:type="gramEnd"/>
      <w:r>
        <w:rPr>
          <w:color w:val="000000" w:themeColor="text1"/>
        </w:rPr>
        <w:t xml:space="preserve"> des Incas : ils sont très puissants.</w:t>
      </w:r>
    </w:p>
    <w:p w:rsidR="00A81766" w:rsidRDefault="00A81766" w:rsidP="00240B6C">
      <w:pPr>
        <w:spacing w:after="0" w:line="240" w:lineRule="auto"/>
        <w:rPr>
          <w:color w:val="000000" w:themeColor="text1"/>
        </w:rPr>
      </w:pPr>
    </w:p>
    <w:p w:rsidR="00720F03" w:rsidRDefault="00720F03" w:rsidP="00240B6C">
      <w:pPr>
        <w:spacing w:after="0" w:line="240" w:lineRule="auto"/>
        <w:rPr>
          <w:color w:val="000000" w:themeColor="text1"/>
        </w:rPr>
      </w:pPr>
    </w:p>
    <w:p w:rsidR="003937C5" w:rsidRDefault="00071AAA" w:rsidP="00AA54D1">
      <w:pPr>
        <w:rPr>
          <w:b/>
          <w:color w:val="FF0000"/>
          <w:u w:val="single"/>
        </w:rPr>
      </w:pPr>
      <w:r>
        <w:rPr>
          <w:b/>
          <w:color w:val="FF0000"/>
          <w:u w:val="single"/>
        </w:rPr>
        <w:lastRenderedPageBreak/>
        <w:t>7</w:t>
      </w:r>
      <w:r w:rsidR="00642DA6" w:rsidRPr="00B25F11">
        <w:rPr>
          <w:b/>
          <w:color w:val="FF0000"/>
          <w:u w:val="single"/>
        </w:rPr>
        <w:t xml:space="preserve">) </w:t>
      </w:r>
      <w:r w:rsidR="00C21FD4">
        <w:rPr>
          <w:b/>
          <w:color w:val="FF0000"/>
          <w:u w:val="single"/>
        </w:rPr>
        <w:t>D</w:t>
      </w:r>
      <w:r w:rsidR="003937C5">
        <w:rPr>
          <w:b/>
          <w:color w:val="FF0000"/>
          <w:u w:val="single"/>
        </w:rPr>
        <w:t>es conséquences négatives</w:t>
      </w:r>
      <w:r w:rsidR="00C21FD4">
        <w:rPr>
          <w:b/>
          <w:color w:val="FF0000"/>
          <w:u w:val="single"/>
        </w:rPr>
        <w:t xml:space="preserve"> pour </w:t>
      </w:r>
      <w:r>
        <w:rPr>
          <w:b/>
          <w:color w:val="FF0000"/>
          <w:u w:val="single"/>
        </w:rPr>
        <w:t>les peuples d’Amérique.</w:t>
      </w:r>
    </w:p>
    <w:p w:rsidR="00ED0F9B" w:rsidRPr="00ED0F9B" w:rsidRDefault="00ED0F9B" w:rsidP="00642DA6">
      <w:pPr>
        <w:spacing w:after="0" w:line="240" w:lineRule="auto"/>
        <w:rPr>
          <w:rFonts w:cs="Arial"/>
          <w:noProof/>
          <w:sz w:val="24"/>
          <w:szCs w:val="24"/>
        </w:rPr>
      </w:pPr>
      <w:r w:rsidRPr="00ED0F9B">
        <w:rPr>
          <w:rFonts w:cs="Arial"/>
          <w:noProof/>
          <w:sz w:val="24"/>
          <w:szCs w:val="24"/>
          <w:u w:val="single"/>
        </w:rPr>
        <w:t>N°1 :</w:t>
      </w:r>
      <w:r w:rsidRPr="00ED0F9B">
        <w:rPr>
          <w:rFonts w:cs="Arial"/>
          <w:noProof/>
          <w:sz w:val="24"/>
          <w:szCs w:val="24"/>
        </w:rPr>
        <w:t xml:space="preserve">  Les </w:t>
      </w:r>
      <w:r w:rsidRPr="00C27528">
        <w:rPr>
          <w:rFonts w:cs="Arial"/>
          <w:noProof/>
          <w:sz w:val="24"/>
          <w:szCs w:val="24"/>
          <w:u w:val="single"/>
        </w:rPr>
        <w:t>Conquistadores</w:t>
      </w:r>
      <w:r w:rsidRPr="00ED0F9B">
        <w:rPr>
          <w:rFonts w:cs="Arial"/>
          <w:noProof/>
          <w:sz w:val="24"/>
          <w:szCs w:val="24"/>
        </w:rPr>
        <w:t xml:space="preserve"> ont pris l’or </w:t>
      </w:r>
      <w:r w:rsidR="00071AAA">
        <w:rPr>
          <w:rFonts w:cs="Arial"/>
          <w:noProof/>
          <w:sz w:val="24"/>
          <w:szCs w:val="24"/>
        </w:rPr>
        <w:t>et les terres par la force.</w:t>
      </w:r>
    </w:p>
    <w:p w:rsidR="00ED0F9B" w:rsidRPr="00C27528" w:rsidRDefault="00ED0F9B" w:rsidP="00642DA6">
      <w:pPr>
        <w:spacing w:after="0" w:line="240" w:lineRule="auto"/>
        <w:rPr>
          <w:rFonts w:cs="Arial"/>
          <w:noProof/>
          <w:sz w:val="10"/>
          <w:szCs w:val="10"/>
        </w:rPr>
      </w:pPr>
    </w:p>
    <w:p w:rsidR="00ED0F9B" w:rsidRPr="00ED0F9B" w:rsidRDefault="00ED0F9B" w:rsidP="00642DA6">
      <w:pPr>
        <w:spacing w:after="0" w:line="240" w:lineRule="auto"/>
        <w:rPr>
          <w:rFonts w:cs="Arial"/>
          <w:noProof/>
          <w:sz w:val="24"/>
          <w:szCs w:val="24"/>
        </w:rPr>
      </w:pPr>
      <w:r w:rsidRPr="00ED0F9B">
        <w:rPr>
          <w:rFonts w:cs="Arial"/>
          <w:noProof/>
          <w:sz w:val="24"/>
          <w:szCs w:val="24"/>
          <w:u w:val="single"/>
        </w:rPr>
        <w:t>N°2 :</w:t>
      </w:r>
      <w:r w:rsidRPr="00ED0F9B">
        <w:rPr>
          <w:rFonts w:cs="Arial"/>
          <w:noProof/>
          <w:sz w:val="24"/>
          <w:szCs w:val="24"/>
        </w:rPr>
        <w:t xml:space="preserve"> Les Européens ont forcé les Américains à </w:t>
      </w:r>
      <w:r w:rsidRPr="00C27528">
        <w:rPr>
          <w:rFonts w:cs="Arial"/>
          <w:noProof/>
          <w:sz w:val="24"/>
          <w:szCs w:val="24"/>
          <w:u w:val="single"/>
        </w:rPr>
        <w:t>se convertir</w:t>
      </w:r>
      <w:r w:rsidRPr="00ED0F9B">
        <w:rPr>
          <w:rFonts w:cs="Arial"/>
          <w:noProof/>
          <w:sz w:val="24"/>
          <w:szCs w:val="24"/>
        </w:rPr>
        <w:t xml:space="preserve"> au Christianisme.</w:t>
      </w:r>
    </w:p>
    <w:p w:rsidR="00ED0F9B" w:rsidRPr="00C27528" w:rsidRDefault="00ED0F9B" w:rsidP="00642DA6">
      <w:pPr>
        <w:spacing w:after="0" w:line="240" w:lineRule="auto"/>
        <w:rPr>
          <w:rFonts w:cs="Arial"/>
          <w:noProof/>
          <w:sz w:val="10"/>
          <w:szCs w:val="10"/>
        </w:rPr>
      </w:pPr>
    </w:p>
    <w:p w:rsidR="00C27528" w:rsidRDefault="00ED0F9B" w:rsidP="00642DA6">
      <w:pPr>
        <w:spacing w:after="0" w:line="240" w:lineRule="auto"/>
        <w:rPr>
          <w:sz w:val="24"/>
          <w:szCs w:val="24"/>
        </w:rPr>
      </w:pPr>
      <w:r w:rsidRPr="00ED0F9B">
        <w:rPr>
          <w:rFonts w:cs="Arial"/>
          <w:noProof/>
          <w:sz w:val="24"/>
          <w:szCs w:val="24"/>
          <w:u w:val="single"/>
        </w:rPr>
        <w:t>N°3 :</w:t>
      </w:r>
      <w:r w:rsidRPr="00ED0F9B">
        <w:rPr>
          <w:rFonts w:cs="Arial"/>
          <w:noProof/>
          <w:sz w:val="24"/>
          <w:szCs w:val="24"/>
        </w:rPr>
        <w:t xml:space="preserve"> </w:t>
      </w:r>
      <w:r w:rsidR="00642DA6" w:rsidRPr="00ED0F9B">
        <w:rPr>
          <w:sz w:val="24"/>
          <w:szCs w:val="24"/>
        </w:rPr>
        <w:t xml:space="preserve">Des millions d’Indiens d’Amérique meurent tués dans des combats </w:t>
      </w:r>
      <w:r w:rsidR="00C27528">
        <w:rPr>
          <w:sz w:val="24"/>
          <w:szCs w:val="24"/>
        </w:rPr>
        <w:t>et</w:t>
      </w:r>
    </w:p>
    <w:p w:rsidR="00642DA6" w:rsidRPr="00ED0F9B" w:rsidRDefault="00ED0F9B" w:rsidP="00642DA6">
      <w:pPr>
        <w:spacing w:after="0" w:line="240" w:lineRule="auto"/>
        <w:rPr>
          <w:sz w:val="24"/>
          <w:szCs w:val="24"/>
        </w:rPr>
      </w:pPr>
      <w:proofErr w:type="gramStart"/>
      <w:r w:rsidRPr="00ED0F9B">
        <w:rPr>
          <w:sz w:val="24"/>
          <w:szCs w:val="24"/>
        </w:rPr>
        <w:t>surtout</w:t>
      </w:r>
      <w:proofErr w:type="gramEnd"/>
      <w:r w:rsidRPr="00ED0F9B">
        <w:rPr>
          <w:sz w:val="24"/>
          <w:szCs w:val="24"/>
        </w:rPr>
        <w:t xml:space="preserve"> </w:t>
      </w:r>
      <w:r w:rsidR="00642DA6" w:rsidRPr="00ED0F9B">
        <w:rPr>
          <w:sz w:val="24"/>
          <w:szCs w:val="24"/>
        </w:rPr>
        <w:t xml:space="preserve">à cause </w:t>
      </w:r>
      <w:r w:rsidR="00642DA6" w:rsidRPr="00C27528">
        <w:rPr>
          <w:sz w:val="24"/>
          <w:szCs w:val="24"/>
          <w:u w:val="single"/>
        </w:rPr>
        <w:t>de</w:t>
      </w:r>
      <w:r w:rsidRPr="00C27528">
        <w:rPr>
          <w:sz w:val="24"/>
          <w:szCs w:val="24"/>
          <w:u w:val="single"/>
        </w:rPr>
        <w:t>s</w:t>
      </w:r>
      <w:r w:rsidR="00642DA6" w:rsidRPr="00C27528">
        <w:rPr>
          <w:sz w:val="24"/>
          <w:szCs w:val="24"/>
          <w:u w:val="single"/>
        </w:rPr>
        <w:t xml:space="preserve"> maladie</w:t>
      </w:r>
      <w:r w:rsidRPr="00C27528">
        <w:rPr>
          <w:sz w:val="24"/>
          <w:szCs w:val="24"/>
          <w:u w:val="single"/>
        </w:rPr>
        <w:t>s</w:t>
      </w:r>
      <w:r w:rsidR="00642DA6" w:rsidRPr="00ED0F9B">
        <w:rPr>
          <w:sz w:val="24"/>
          <w:szCs w:val="24"/>
        </w:rPr>
        <w:t xml:space="preserve"> apportées par les Européens.</w:t>
      </w:r>
    </w:p>
    <w:p w:rsidR="00642DA6" w:rsidRPr="00ED0F9B" w:rsidRDefault="00642DA6" w:rsidP="00642DA6">
      <w:pPr>
        <w:spacing w:after="0" w:line="240" w:lineRule="auto"/>
        <w:rPr>
          <w:sz w:val="10"/>
          <w:szCs w:val="10"/>
        </w:rPr>
      </w:pPr>
    </w:p>
    <w:p w:rsidR="00C27528" w:rsidRDefault="00ED0F9B" w:rsidP="00642DA6">
      <w:pPr>
        <w:spacing w:after="0" w:line="240" w:lineRule="auto"/>
        <w:rPr>
          <w:sz w:val="24"/>
          <w:szCs w:val="24"/>
        </w:rPr>
      </w:pPr>
      <w:r w:rsidRPr="00ED0F9B">
        <w:rPr>
          <w:sz w:val="24"/>
          <w:szCs w:val="24"/>
          <w:u w:val="single"/>
        </w:rPr>
        <w:t>N°4 :</w:t>
      </w:r>
      <w:r w:rsidRPr="00ED0F9B">
        <w:rPr>
          <w:sz w:val="24"/>
          <w:szCs w:val="24"/>
        </w:rPr>
        <w:t xml:space="preserve"> </w:t>
      </w:r>
      <w:r w:rsidR="00642DA6" w:rsidRPr="00ED0F9B">
        <w:rPr>
          <w:sz w:val="24"/>
          <w:szCs w:val="24"/>
        </w:rPr>
        <w:t>Pour remplacer</w:t>
      </w:r>
      <w:r w:rsidRPr="00ED0F9B">
        <w:rPr>
          <w:sz w:val="24"/>
          <w:szCs w:val="24"/>
        </w:rPr>
        <w:t xml:space="preserve"> les Indiens morts</w:t>
      </w:r>
      <w:r w:rsidR="00642DA6" w:rsidRPr="00ED0F9B">
        <w:rPr>
          <w:sz w:val="24"/>
          <w:szCs w:val="24"/>
        </w:rPr>
        <w:t>, les Europ</w:t>
      </w:r>
      <w:r w:rsidR="00C27528">
        <w:rPr>
          <w:sz w:val="24"/>
          <w:szCs w:val="24"/>
        </w:rPr>
        <w:t xml:space="preserve">éens </w:t>
      </w:r>
      <w:r w:rsidR="00642DA6" w:rsidRPr="00ED0F9B">
        <w:rPr>
          <w:sz w:val="24"/>
          <w:szCs w:val="24"/>
        </w:rPr>
        <w:t>emportent des esclaves</w:t>
      </w:r>
    </w:p>
    <w:p w:rsidR="000E40B7" w:rsidRDefault="00642DA6" w:rsidP="00642DA6">
      <w:pPr>
        <w:spacing w:after="0" w:line="240" w:lineRule="auto"/>
        <w:rPr>
          <w:sz w:val="24"/>
          <w:szCs w:val="24"/>
        </w:rPr>
      </w:pPr>
      <w:proofErr w:type="gramStart"/>
      <w:r w:rsidRPr="00ED0F9B">
        <w:rPr>
          <w:sz w:val="24"/>
          <w:szCs w:val="24"/>
        </w:rPr>
        <w:t>africains</w:t>
      </w:r>
      <w:proofErr w:type="gramEnd"/>
      <w:r w:rsidRPr="00ED0F9B">
        <w:rPr>
          <w:sz w:val="24"/>
          <w:szCs w:val="24"/>
        </w:rPr>
        <w:t xml:space="preserve"> en Amérique</w:t>
      </w:r>
      <w:r w:rsidR="00C27528">
        <w:rPr>
          <w:sz w:val="24"/>
          <w:szCs w:val="24"/>
        </w:rPr>
        <w:t xml:space="preserve"> : </w:t>
      </w:r>
      <w:r w:rsidR="00C27528" w:rsidRPr="00C27528">
        <w:rPr>
          <w:sz w:val="24"/>
          <w:szCs w:val="24"/>
          <w:u w:val="single"/>
        </w:rPr>
        <w:t>le commerce triangulaire</w:t>
      </w:r>
      <w:r w:rsidRPr="00ED0F9B">
        <w:rPr>
          <w:sz w:val="24"/>
          <w:szCs w:val="24"/>
        </w:rPr>
        <w:t>.</w:t>
      </w:r>
    </w:p>
    <w:p w:rsidR="00353C4A" w:rsidRDefault="00353C4A" w:rsidP="00642DA6">
      <w:pPr>
        <w:spacing w:after="0" w:line="240" w:lineRule="auto"/>
        <w:rPr>
          <w:sz w:val="24"/>
          <w:szCs w:val="24"/>
        </w:rPr>
      </w:pPr>
    </w:p>
    <w:p w:rsidR="000E40B7" w:rsidRPr="00C27528" w:rsidRDefault="00C27528" w:rsidP="00642DA6">
      <w:pPr>
        <w:spacing w:after="0" w:line="240" w:lineRule="auto"/>
        <w:rPr>
          <w:b/>
          <w:u w:val="single"/>
        </w:rPr>
      </w:pPr>
      <w:r w:rsidRPr="00C27528">
        <w:rPr>
          <w:rFonts w:ascii="Arial" w:hAnsi="Arial" w:cs="Arial"/>
          <w:noProof/>
          <w:lang w:eastAsia="fr-FR"/>
        </w:rPr>
        <w:drawing>
          <wp:anchor distT="0" distB="0" distL="114300" distR="114300" simplePos="0" relativeHeight="251699200" behindDoc="0" locked="0" layoutInCell="1" allowOverlap="1" wp14:anchorId="0ACAD3C7" wp14:editId="222B3D1B">
            <wp:simplePos x="0" y="0"/>
            <wp:positionH relativeFrom="column">
              <wp:posOffset>2167255</wp:posOffset>
            </wp:positionH>
            <wp:positionV relativeFrom="paragraph">
              <wp:posOffset>50165</wp:posOffset>
            </wp:positionV>
            <wp:extent cx="2233930" cy="793115"/>
            <wp:effectExtent l="0" t="0" r="0" b="6985"/>
            <wp:wrapNone/>
            <wp:docPr id="15" name="Image 0" descr="texte_commerce_triangulair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exte_commerce_triangulaire.jp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33930" cy="7931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42DA6" w:rsidRPr="00C27528">
        <w:rPr>
          <w:b/>
          <w:u w:val="single"/>
        </w:rPr>
        <w:t>Le commerce triangulaire :</w:t>
      </w:r>
    </w:p>
    <w:p w:rsidR="00C27528" w:rsidRDefault="00C27528" w:rsidP="00642DA6">
      <w:pPr>
        <w:spacing w:after="0" w:line="240" w:lineRule="auto"/>
        <w:rPr>
          <w:b/>
          <w:sz w:val="20"/>
          <w:szCs w:val="20"/>
        </w:rPr>
      </w:pPr>
      <w:r>
        <w:rPr>
          <w:b/>
          <w:sz w:val="20"/>
          <w:szCs w:val="20"/>
        </w:rPr>
        <w:tab/>
      </w:r>
    </w:p>
    <w:p w:rsidR="00642DA6" w:rsidRPr="00C27528" w:rsidRDefault="00C27528" w:rsidP="00C27528">
      <w:pPr>
        <w:spacing w:after="0" w:line="240" w:lineRule="auto"/>
        <w:ind w:firstLine="708"/>
        <w:rPr>
          <w:sz w:val="20"/>
          <w:szCs w:val="20"/>
        </w:rPr>
      </w:pPr>
      <w:proofErr w:type="gramStart"/>
      <w:r w:rsidRPr="00C27528">
        <w:rPr>
          <w:sz w:val="20"/>
          <w:szCs w:val="20"/>
        </w:rPr>
        <w:t>or</w:t>
      </w:r>
      <w:proofErr w:type="gramEnd"/>
      <w:r w:rsidRPr="00C27528">
        <w:rPr>
          <w:sz w:val="20"/>
          <w:szCs w:val="20"/>
        </w:rPr>
        <w:t>, café</w:t>
      </w:r>
    </w:p>
    <w:p w:rsidR="00F616A0" w:rsidRPr="00642DA6" w:rsidRDefault="00C27528" w:rsidP="00642DA6">
      <w:pPr>
        <w:spacing w:after="0" w:line="240" w:lineRule="auto"/>
        <w:rPr>
          <w:b/>
          <w:sz w:val="30"/>
          <w:szCs w:val="30"/>
        </w:rPr>
      </w:pPr>
      <w:r>
        <w:rPr>
          <w:b/>
          <w:noProof/>
          <w:sz w:val="30"/>
          <w:szCs w:val="30"/>
          <w:lang w:eastAsia="fr-FR"/>
        </w:rPr>
        <mc:AlternateContent>
          <mc:Choice Requires="wps">
            <w:drawing>
              <wp:anchor distT="0" distB="0" distL="114300" distR="114300" simplePos="0" relativeHeight="251700224" behindDoc="0" locked="0" layoutInCell="1" allowOverlap="1" wp14:anchorId="59D0D8A8" wp14:editId="3C14950D">
                <wp:simplePos x="0" y="0"/>
                <wp:positionH relativeFrom="column">
                  <wp:posOffset>1085215</wp:posOffset>
                </wp:positionH>
                <wp:positionV relativeFrom="paragraph">
                  <wp:posOffset>120015</wp:posOffset>
                </wp:positionV>
                <wp:extent cx="173990" cy="276225"/>
                <wp:effectExtent l="38100" t="0" r="35560" b="47625"/>
                <wp:wrapNone/>
                <wp:docPr id="14" name="Connecteur droit avec flèche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73990" cy="276225"/>
                        </a:xfrm>
                        <a:prstGeom prst="straightConnector1">
                          <a:avLst/>
                        </a:prstGeom>
                        <a:ln>
                          <a:solidFill>
                            <a:schemeClr val="tx1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32" coordsize="21600,21600" o:spt="32" o:oned="t" path="m,l21600,21600e" filled="f">
                <v:path arrowok="t" fillok="f" o:connecttype="none"/>
                <o:lock v:ext="edit" shapetype="t"/>
              </v:shapetype>
              <v:shape id="Connecteur droit avec flèche 14" o:spid="_x0000_s1026" type="#_x0000_t32" style="position:absolute;margin-left:85.45pt;margin-top:9.45pt;width:13.7pt;height:21.75pt;flip:x;z-index:251700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" strokecolor="black [3213]">
                <v:stroke endarrow="open"/>
              </v:shape>
            </w:pict>
          </mc:Fallback>
        </mc:AlternateContent>
      </w:r>
      <w:r w:rsidRPr="00C27528">
        <w:rPr>
          <w:noProof/>
          <w:sz w:val="30"/>
          <w:szCs w:val="30"/>
          <w:lang w:eastAsia="fr-FR"/>
        </w:rPr>
        <mc:AlternateContent>
          <mc:Choice Requires="wps">
            <w:drawing>
              <wp:anchor distT="0" distB="0" distL="114300" distR="114300" simplePos="0" relativeHeight="251704320" behindDoc="0" locked="0" layoutInCell="1" allowOverlap="1" wp14:anchorId="58CF8AAB" wp14:editId="2D07A840">
                <wp:simplePos x="0" y="0"/>
                <wp:positionH relativeFrom="column">
                  <wp:posOffset>285750</wp:posOffset>
                </wp:positionH>
                <wp:positionV relativeFrom="paragraph">
                  <wp:posOffset>179070</wp:posOffset>
                </wp:positionV>
                <wp:extent cx="572135" cy="351155"/>
                <wp:effectExtent l="38100" t="38100" r="18415" b="29845"/>
                <wp:wrapNone/>
                <wp:docPr id="22" name="Connecteur droit avec flèche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572135" cy="351155"/>
                        </a:xfrm>
                        <a:prstGeom prst="straightConnector1">
                          <a:avLst/>
                        </a:prstGeom>
                        <a:ln>
                          <a:solidFill>
                            <a:schemeClr val="tx1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Connecteur droit avec flèche 22" o:spid="_x0000_s1026" type="#_x0000_t32" style="position:absolute;margin-left:22.5pt;margin-top:14.1pt;width:45.05pt;height:27.65pt;flip:x y;z-index:251704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" strokecolor="black [3213]">
                <v:stroke endarrow="open"/>
              </v:shape>
            </w:pict>
          </mc:Fallback>
        </mc:AlternateContent>
      </w:r>
      <w:r>
        <w:rPr>
          <w:b/>
          <w:noProof/>
          <w:sz w:val="30"/>
          <w:szCs w:val="30"/>
          <w:lang w:eastAsia="fr-FR"/>
        </w:rPr>
        <mc:AlternateContent>
          <mc:Choice Requires="wps">
            <w:drawing>
              <wp:anchor distT="0" distB="0" distL="114300" distR="114300" simplePos="0" relativeHeight="251702272" behindDoc="0" locked="0" layoutInCell="1" allowOverlap="1" wp14:anchorId="19CE68D5" wp14:editId="1E987518">
                <wp:simplePos x="0" y="0"/>
                <wp:positionH relativeFrom="column">
                  <wp:posOffset>335203</wp:posOffset>
                </wp:positionH>
                <wp:positionV relativeFrom="paragraph">
                  <wp:posOffset>121888</wp:posOffset>
                </wp:positionV>
                <wp:extent cx="852201" cy="0"/>
                <wp:effectExtent l="0" t="76200" r="24130" b="114300"/>
                <wp:wrapNone/>
                <wp:docPr id="16" name="Connecteur droit avec flèche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852201" cy="0"/>
                        </a:xfrm>
                        <a:prstGeom prst="straightConnector1">
                          <a:avLst/>
                        </a:prstGeom>
                        <a:ln>
                          <a:solidFill>
                            <a:schemeClr val="tx1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Connecteur droit avec flèche 16" o:spid="_x0000_s1026" type="#_x0000_t32" style="position:absolute;margin-left:26.4pt;margin-top:9.6pt;width:67.1pt;height:0;z-index:251702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" strokecolor="black [3213]">
                <v:stroke endarrow="open"/>
              </v:shape>
            </w:pict>
          </mc:Fallback>
        </mc:AlternateContent>
      </w:r>
      <w:r>
        <w:rPr>
          <w:b/>
          <w:sz w:val="30"/>
          <w:szCs w:val="30"/>
        </w:rPr>
        <w:t>Am</w:t>
      </w:r>
      <w:r>
        <w:rPr>
          <w:b/>
          <w:sz w:val="30"/>
          <w:szCs w:val="30"/>
        </w:rPr>
        <w:tab/>
      </w:r>
      <w:r>
        <w:rPr>
          <w:b/>
          <w:sz w:val="30"/>
          <w:szCs w:val="30"/>
        </w:rPr>
        <w:tab/>
      </w:r>
      <w:r>
        <w:rPr>
          <w:b/>
          <w:sz w:val="30"/>
          <w:szCs w:val="30"/>
        </w:rPr>
        <w:tab/>
      </w:r>
      <w:proofErr w:type="spellStart"/>
      <w:r>
        <w:rPr>
          <w:b/>
          <w:sz w:val="30"/>
          <w:szCs w:val="30"/>
        </w:rPr>
        <w:t>Eur</w:t>
      </w:r>
      <w:proofErr w:type="spellEnd"/>
    </w:p>
    <w:p w:rsidR="00AA54D1" w:rsidRPr="00C27528" w:rsidRDefault="00C27528" w:rsidP="00642DA6">
      <w:pPr>
        <w:spacing w:after="0" w:line="240" w:lineRule="auto"/>
        <w:rPr>
          <w:sz w:val="20"/>
          <w:szCs w:val="20"/>
        </w:rPr>
      </w:pPr>
      <w:r w:rsidRPr="00C27528">
        <w:rPr>
          <w:sz w:val="20"/>
          <w:szCs w:val="20"/>
        </w:rPr>
        <w:t>Esclaves</w:t>
      </w:r>
      <w:r>
        <w:rPr>
          <w:sz w:val="20"/>
          <w:szCs w:val="20"/>
        </w:rPr>
        <w:tab/>
      </w:r>
      <w:r>
        <w:rPr>
          <w:sz w:val="20"/>
          <w:szCs w:val="20"/>
        </w:rPr>
        <w:tab/>
        <w:t xml:space="preserve">           objets</w:t>
      </w:r>
    </w:p>
    <w:p w:rsidR="00AA54D1" w:rsidRDefault="00C27528" w:rsidP="00C27528">
      <w:pPr>
        <w:rPr>
          <w:b/>
        </w:rPr>
      </w:pPr>
      <w:r w:rsidRPr="00C27528">
        <w:rPr>
          <w:b/>
          <w:sz w:val="20"/>
          <w:szCs w:val="20"/>
        </w:rPr>
        <w:tab/>
      </w:r>
      <w:r w:rsidRPr="00C27528">
        <w:rPr>
          <w:b/>
          <w:sz w:val="20"/>
          <w:szCs w:val="20"/>
        </w:rPr>
        <w:tab/>
      </w:r>
      <w:proofErr w:type="spellStart"/>
      <w:r>
        <w:rPr>
          <w:b/>
        </w:rPr>
        <w:t>Afr</w:t>
      </w:r>
      <w:proofErr w:type="spellEnd"/>
    </w:p>
    <w:p w:rsidR="00642DA6" w:rsidRDefault="00642DA6">
      <w:pPr>
        <w:rPr>
          <w:b/>
          <w:u w:val="single"/>
        </w:rPr>
      </w:pPr>
      <w:r w:rsidRPr="00642DA6">
        <w:rPr>
          <w:b/>
          <w:u w:val="single"/>
        </w:rPr>
        <w:t xml:space="preserve">Des esclaves africains </w:t>
      </w:r>
      <w:r w:rsidR="00B82D59">
        <w:rPr>
          <w:b/>
          <w:u w:val="single"/>
        </w:rPr>
        <w:t xml:space="preserve">trient </w:t>
      </w:r>
      <w:r w:rsidRPr="00642DA6">
        <w:rPr>
          <w:b/>
          <w:u w:val="single"/>
        </w:rPr>
        <w:t>l’</w:t>
      </w:r>
      <w:r>
        <w:rPr>
          <w:b/>
          <w:u w:val="single"/>
        </w:rPr>
        <w:t>or.</w:t>
      </w:r>
    </w:p>
    <w:p w:rsidR="00642DA6" w:rsidRPr="00642DA6" w:rsidRDefault="00353C4A">
      <w:pPr>
        <w:rPr>
          <w:b/>
          <w:u w:val="single"/>
        </w:rPr>
      </w:pPr>
      <w:bookmarkStart w:id="0" w:name="_GoBack"/>
      <w:r>
        <w:rPr>
          <w:noProof/>
          <w:lang w:eastAsia="fr-FR"/>
        </w:rPr>
        <w:drawing>
          <wp:anchor distT="0" distB="0" distL="114300" distR="114300" simplePos="0" relativeHeight="251695104" behindDoc="0" locked="0" layoutInCell="1" allowOverlap="1" wp14:anchorId="057EF737" wp14:editId="72DE9A05">
            <wp:simplePos x="0" y="0"/>
            <wp:positionH relativeFrom="column">
              <wp:posOffset>51435</wp:posOffset>
            </wp:positionH>
            <wp:positionV relativeFrom="paragraph">
              <wp:posOffset>31115</wp:posOffset>
            </wp:positionV>
            <wp:extent cx="1236345" cy="1215390"/>
            <wp:effectExtent l="19050" t="19050" r="20955" b="22860"/>
            <wp:wrapSquare wrapText="bothSides"/>
            <wp:docPr id="20" name="Image 20" descr="esclave o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esclave or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6345" cy="1215390"/>
                    </a:xfrm>
                    <a:prstGeom prst="rect">
                      <a:avLst/>
                    </a:prstGeom>
                    <a:noFill/>
                    <a:ln w="19050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bookmarkEnd w:id="0"/>
    </w:p>
    <w:p w:rsidR="00642DA6" w:rsidRDefault="00642DA6">
      <w:pPr>
        <w:rPr>
          <w:b/>
        </w:rPr>
      </w:pPr>
    </w:p>
    <w:p w:rsidR="00642DA6" w:rsidRPr="00AA54D1" w:rsidRDefault="00642DA6">
      <w:pPr>
        <w:rPr>
          <w:b/>
        </w:rPr>
      </w:pPr>
    </w:p>
    <w:sectPr w:rsidR="00642DA6" w:rsidRPr="00AA54D1" w:rsidSect="00C30669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omic Sans MS">
    <w:panose1 w:val="030F0702030302020204"/>
    <w:charset w:val="00"/>
    <w:family w:val="script"/>
    <w:pitch w:val="variable"/>
    <w:sig w:usb0="00000287" w:usb1="00000000" w:usb2="00000000" w:usb3="00000000" w:csb0="000000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21A61A7B"/>
    <w:multiLevelType w:val="hybridMultilevel"/>
    <w:tmpl w:val="677A4650"/>
    <w:lvl w:ilvl="0" w:tplc="040C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67823409"/>
    <w:multiLevelType w:val="hybridMultilevel"/>
    <w:tmpl w:val="4E464A36"/>
    <w:lvl w:ilvl="0" w:tplc="040C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76600DC5"/>
    <w:multiLevelType w:val="hybridMultilevel"/>
    <w:tmpl w:val="9604ACA4"/>
    <w:lvl w:ilvl="0" w:tplc="040C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7A486804"/>
    <w:multiLevelType w:val="hybridMultilevel"/>
    <w:tmpl w:val="92B82EBA"/>
    <w:lvl w:ilvl="0" w:tplc="040C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</w:num>
  <w:num w:numId="2">
    <w:abstractNumId w:val="2"/>
  </w:num>
  <w:num w:numId="3">
    <w:abstractNumId w:val="1"/>
  </w:num>
  <w:num w:numId="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29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A54D1"/>
    <w:rsid w:val="000017CD"/>
    <w:rsid w:val="000060FE"/>
    <w:rsid w:val="000237F4"/>
    <w:rsid w:val="00051955"/>
    <w:rsid w:val="00051C5B"/>
    <w:rsid w:val="00067DDA"/>
    <w:rsid w:val="00071348"/>
    <w:rsid w:val="00071AAA"/>
    <w:rsid w:val="000741F5"/>
    <w:rsid w:val="000C1AA9"/>
    <w:rsid w:val="000D7980"/>
    <w:rsid w:val="000E142A"/>
    <w:rsid w:val="000E2F8E"/>
    <w:rsid w:val="000E36CB"/>
    <w:rsid w:val="000E40B7"/>
    <w:rsid w:val="000E7687"/>
    <w:rsid w:val="000F4EEB"/>
    <w:rsid w:val="000F626E"/>
    <w:rsid w:val="00114F80"/>
    <w:rsid w:val="00123B97"/>
    <w:rsid w:val="00133534"/>
    <w:rsid w:val="00161959"/>
    <w:rsid w:val="001710AF"/>
    <w:rsid w:val="0019108A"/>
    <w:rsid w:val="001967D8"/>
    <w:rsid w:val="001B3757"/>
    <w:rsid w:val="001C15BF"/>
    <w:rsid w:val="001F6843"/>
    <w:rsid w:val="00226F94"/>
    <w:rsid w:val="00240B6C"/>
    <w:rsid w:val="00244944"/>
    <w:rsid w:val="00245755"/>
    <w:rsid w:val="002641ED"/>
    <w:rsid w:val="002722AF"/>
    <w:rsid w:val="0027658A"/>
    <w:rsid w:val="0027659C"/>
    <w:rsid w:val="0027759F"/>
    <w:rsid w:val="00281E93"/>
    <w:rsid w:val="00284E14"/>
    <w:rsid w:val="002B5277"/>
    <w:rsid w:val="002C582B"/>
    <w:rsid w:val="002C7293"/>
    <w:rsid w:val="002D2693"/>
    <w:rsid w:val="002D4365"/>
    <w:rsid w:val="0030544C"/>
    <w:rsid w:val="0031136A"/>
    <w:rsid w:val="00313519"/>
    <w:rsid w:val="0032245D"/>
    <w:rsid w:val="00322B25"/>
    <w:rsid w:val="00327358"/>
    <w:rsid w:val="00334800"/>
    <w:rsid w:val="0034400E"/>
    <w:rsid w:val="00353C4A"/>
    <w:rsid w:val="003655A0"/>
    <w:rsid w:val="00383F40"/>
    <w:rsid w:val="00386965"/>
    <w:rsid w:val="003937C5"/>
    <w:rsid w:val="003B0240"/>
    <w:rsid w:val="003B1A51"/>
    <w:rsid w:val="003B4A64"/>
    <w:rsid w:val="003D5819"/>
    <w:rsid w:val="003F71A8"/>
    <w:rsid w:val="00406531"/>
    <w:rsid w:val="00435D33"/>
    <w:rsid w:val="004538DF"/>
    <w:rsid w:val="004619F0"/>
    <w:rsid w:val="00472CB6"/>
    <w:rsid w:val="00475743"/>
    <w:rsid w:val="004767B7"/>
    <w:rsid w:val="00481EA6"/>
    <w:rsid w:val="00484BC0"/>
    <w:rsid w:val="00492B43"/>
    <w:rsid w:val="004934FB"/>
    <w:rsid w:val="004B52B4"/>
    <w:rsid w:val="004B59E0"/>
    <w:rsid w:val="004B7CA5"/>
    <w:rsid w:val="004F198F"/>
    <w:rsid w:val="004F50C4"/>
    <w:rsid w:val="004F5218"/>
    <w:rsid w:val="005006EB"/>
    <w:rsid w:val="005302A5"/>
    <w:rsid w:val="00532A7C"/>
    <w:rsid w:val="00532B3C"/>
    <w:rsid w:val="00580A44"/>
    <w:rsid w:val="0058131E"/>
    <w:rsid w:val="00595F01"/>
    <w:rsid w:val="005C1F77"/>
    <w:rsid w:val="005D1418"/>
    <w:rsid w:val="005E356D"/>
    <w:rsid w:val="005F27E9"/>
    <w:rsid w:val="005F344F"/>
    <w:rsid w:val="0060113F"/>
    <w:rsid w:val="00610F7C"/>
    <w:rsid w:val="00612A90"/>
    <w:rsid w:val="00617612"/>
    <w:rsid w:val="00641521"/>
    <w:rsid w:val="00642DA6"/>
    <w:rsid w:val="006541B8"/>
    <w:rsid w:val="00692FAA"/>
    <w:rsid w:val="006A1047"/>
    <w:rsid w:val="006A3253"/>
    <w:rsid w:val="006A5DC1"/>
    <w:rsid w:val="006B2868"/>
    <w:rsid w:val="006B4167"/>
    <w:rsid w:val="006C2887"/>
    <w:rsid w:val="006D7FCE"/>
    <w:rsid w:val="007106EB"/>
    <w:rsid w:val="0071439E"/>
    <w:rsid w:val="0072064C"/>
    <w:rsid w:val="00720F03"/>
    <w:rsid w:val="0072595F"/>
    <w:rsid w:val="0072656C"/>
    <w:rsid w:val="00731F83"/>
    <w:rsid w:val="007412BD"/>
    <w:rsid w:val="007530EE"/>
    <w:rsid w:val="0075352A"/>
    <w:rsid w:val="00756088"/>
    <w:rsid w:val="00785CCA"/>
    <w:rsid w:val="007948AE"/>
    <w:rsid w:val="007A1DE1"/>
    <w:rsid w:val="007A2221"/>
    <w:rsid w:val="007A256F"/>
    <w:rsid w:val="007A35B7"/>
    <w:rsid w:val="007A4C0A"/>
    <w:rsid w:val="007D2D7B"/>
    <w:rsid w:val="00801743"/>
    <w:rsid w:val="008018CD"/>
    <w:rsid w:val="00816DE2"/>
    <w:rsid w:val="008259BC"/>
    <w:rsid w:val="0082699B"/>
    <w:rsid w:val="008368AF"/>
    <w:rsid w:val="00845BC0"/>
    <w:rsid w:val="00851029"/>
    <w:rsid w:val="0086189A"/>
    <w:rsid w:val="00865DBC"/>
    <w:rsid w:val="00883DBF"/>
    <w:rsid w:val="008B5FCB"/>
    <w:rsid w:val="008C28FB"/>
    <w:rsid w:val="008C766D"/>
    <w:rsid w:val="008F2813"/>
    <w:rsid w:val="009127DE"/>
    <w:rsid w:val="00912DAC"/>
    <w:rsid w:val="009253F0"/>
    <w:rsid w:val="00934B73"/>
    <w:rsid w:val="00937932"/>
    <w:rsid w:val="00937F42"/>
    <w:rsid w:val="00955640"/>
    <w:rsid w:val="00960AFC"/>
    <w:rsid w:val="009659A0"/>
    <w:rsid w:val="0096755B"/>
    <w:rsid w:val="0097315D"/>
    <w:rsid w:val="0099780E"/>
    <w:rsid w:val="00997BFD"/>
    <w:rsid w:val="009A060E"/>
    <w:rsid w:val="009A17F6"/>
    <w:rsid w:val="009A3AA4"/>
    <w:rsid w:val="009C1D00"/>
    <w:rsid w:val="009D5062"/>
    <w:rsid w:val="009F287A"/>
    <w:rsid w:val="00A20938"/>
    <w:rsid w:val="00A34474"/>
    <w:rsid w:val="00A37536"/>
    <w:rsid w:val="00A50C5D"/>
    <w:rsid w:val="00A56976"/>
    <w:rsid w:val="00A658CF"/>
    <w:rsid w:val="00A73E0A"/>
    <w:rsid w:val="00A81766"/>
    <w:rsid w:val="00A85092"/>
    <w:rsid w:val="00A978ED"/>
    <w:rsid w:val="00AA0067"/>
    <w:rsid w:val="00AA54D1"/>
    <w:rsid w:val="00AB1E22"/>
    <w:rsid w:val="00AB75ED"/>
    <w:rsid w:val="00AE7BF6"/>
    <w:rsid w:val="00AF0DE4"/>
    <w:rsid w:val="00B03697"/>
    <w:rsid w:val="00B214B2"/>
    <w:rsid w:val="00B25F11"/>
    <w:rsid w:val="00B36294"/>
    <w:rsid w:val="00B716C6"/>
    <w:rsid w:val="00B82D59"/>
    <w:rsid w:val="00B916D7"/>
    <w:rsid w:val="00BA1E84"/>
    <w:rsid w:val="00BC7F34"/>
    <w:rsid w:val="00BD7347"/>
    <w:rsid w:val="00BE625C"/>
    <w:rsid w:val="00C03F09"/>
    <w:rsid w:val="00C07ED5"/>
    <w:rsid w:val="00C21FD4"/>
    <w:rsid w:val="00C27528"/>
    <w:rsid w:val="00C30669"/>
    <w:rsid w:val="00C3119A"/>
    <w:rsid w:val="00C32533"/>
    <w:rsid w:val="00C572EB"/>
    <w:rsid w:val="00C70C12"/>
    <w:rsid w:val="00C87608"/>
    <w:rsid w:val="00C9349D"/>
    <w:rsid w:val="00CB3A0E"/>
    <w:rsid w:val="00CC227F"/>
    <w:rsid w:val="00CC38E3"/>
    <w:rsid w:val="00CC682A"/>
    <w:rsid w:val="00CE0517"/>
    <w:rsid w:val="00CE3975"/>
    <w:rsid w:val="00D37C60"/>
    <w:rsid w:val="00D55CDA"/>
    <w:rsid w:val="00D644F3"/>
    <w:rsid w:val="00D824E0"/>
    <w:rsid w:val="00D95136"/>
    <w:rsid w:val="00D95F6C"/>
    <w:rsid w:val="00DC5DED"/>
    <w:rsid w:val="00DD6C97"/>
    <w:rsid w:val="00DD7CD7"/>
    <w:rsid w:val="00DE101F"/>
    <w:rsid w:val="00DE14B1"/>
    <w:rsid w:val="00DE2036"/>
    <w:rsid w:val="00DE26E5"/>
    <w:rsid w:val="00DF04B1"/>
    <w:rsid w:val="00DF5527"/>
    <w:rsid w:val="00E11E6D"/>
    <w:rsid w:val="00E14674"/>
    <w:rsid w:val="00E16E2B"/>
    <w:rsid w:val="00E30597"/>
    <w:rsid w:val="00E37965"/>
    <w:rsid w:val="00E570E9"/>
    <w:rsid w:val="00E77862"/>
    <w:rsid w:val="00EA3695"/>
    <w:rsid w:val="00EB27AD"/>
    <w:rsid w:val="00ED0F9B"/>
    <w:rsid w:val="00EE5D40"/>
    <w:rsid w:val="00EF5766"/>
    <w:rsid w:val="00EF6B99"/>
    <w:rsid w:val="00F06C8F"/>
    <w:rsid w:val="00F251ED"/>
    <w:rsid w:val="00F26C8C"/>
    <w:rsid w:val="00F30F57"/>
    <w:rsid w:val="00F37953"/>
    <w:rsid w:val="00F506F8"/>
    <w:rsid w:val="00F52E54"/>
    <w:rsid w:val="00F5669D"/>
    <w:rsid w:val="00F616A0"/>
    <w:rsid w:val="00F81D69"/>
    <w:rsid w:val="00F82F22"/>
    <w:rsid w:val="00FA27DD"/>
    <w:rsid w:val="00FE0B12"/>
    <w:rsid w:val="00FE1537"/>
    <w:rsid w:val="00FE5FEA"/>
    <w:rsid w:val="00FF0B54"/>
    <w:rsid w:val="00FF5754"/>
    <w:rsid w:val="00FF70C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Paragraphedeliste">
    <w:name w:val="List Paragraph"/>
    <w:basedOn w:val="Normal"/>
    <w:uiPriority w:val="34"/>
    <w:qFormat/>
    <w:rsid w:val="00AA54D1"/>
    <w:pPr>
      <w:ind w:left="720"/>
      <w:contextualSpacing/>
    </w:pPr>
  </w:style>
  <w:style w:type="paragraph" w:styleId="Textedebulles">
    <w:name w:val="Balloon Text"/>
    <w:basedOn w:val="Normal"/>
    <w:link w:val="TextedebullesCar"/>
    <w:uiPriority w:val="99"/>
    <w:semiHidden/>
    <w:unhideWhenUsed/>
    <w:rsid w:val="00AA54D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AA54D1"/>
    <w:rPr>
      <w:rFonts w:ascii="Tahoma" w:hAnsi="Tahoma" w:cs="Tahoma"/>
      <w:sz w:val="16"/>
      <w:szCs w:val="16"/>
    </w:rPr>
  </w:style>
  <w:style w:type="table" w:styleId="Grilledutableau">
    <w:name w:val="Table Grid"/>
    <w:basedOn w:val="TableauNormal"/>
    <w:uiPriority w:val="59"/>
    <w:rsid w:val="00C3066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Paragraphedeliste">
    <w:name w:val="List Paragraph"/>
    <w:basedOn w:val="Normal"/>
    <w:uiPriority w:val="34"/>
    <w:qFormat/>
    <w:rsid w:val="00AA54D1"/>
    <w:pPr>
      <w:ind w:left="720"/>
      <w:contextualSpacing/>
    </w:pPr>
  </w:style>
  <w:style w:type="paragraph" w:styleId="Textedebulles">
    <w:name w:val="Balloon Text"/>
    <w:basedOn w:val="Normal"/>
    <w:link w:val="TextedebullesCar"/>
    <w:uiPriority w:val="99"/>
    <w:semiHidden/>
    <w:unhideWhenUsed/>
    <w:rsid w:val="00AA54D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AA54D1"/>
    <w:rPr>
      <w:rFonts w:ascii="Tahoma" w:hAnsi="Tahoma" w:cs="Tahoma"/>
      <w:sz w:val="16"/>
      <w:szCs w:val="16"/>
    </w:rPr>
  </w:style>
  <w:style w:type="table" w:styleId="Grilledutableau">
    <w:name w:val="Table Grid"/>
    <w:basedOn w:val="TableauNormal"/>
    <w:uiPriority w:val="59"/>
    <w:rsid w:val="00C3066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1.jpeg"/><Relationship Id="rId1" Type="http://schemas.openxmlformats.org/officeDocument/2006/relationships/numbering" Target="numbering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webSettings" Target="webSettings.xml"/><Relationship Id="rId15" Type="http://schemas.openxmlformats.org/officeDocument/2006/relationships/image" Target="media/image10.jpeg"/><Relationship Id="rId10" Type="http://schemas.openxmlformats.org/officeDocument/2006/relationships/image" Target="media/image5.jpe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255</TotalTime>
  <Pages>4</Pages>
  <Words>608</Words>
  <Characters>3347</Characters>
  <Application>Microsoft Office Word</Application>
  <DocSecurity>0</DocSecurity>
  <Lines>27</Lines>
  <Paragraphs>7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3948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Ecole du centre</dc:creator>
  <cp:lastModifiedBy>Ecole du centre</cp:lastModifiedBy>
  <cp:revision>15</cp:revision>
  <dcterms:created xsi:type="dcterms:W3CDTF">2016-04-18T13:30:00Z</dcterms:created>
  <dcterms:modified xsi:type="dcterms:W3CDTF">2016-05-12T10:07:00Z</dcterms:modified>
</cp:coreProperties>
</file>