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CD3908">
      <w:r>
        <w:t>p. 11 La fonction (le rôle) des mots.</w:t>
      </w:r>
    </w:p>
    <w:p w:rsidR="00CD3908" w:rsidRDefault="00CD3908"/>
    <w:p w:rsidR="00CD3908" w:rsidRDefault="00CD3908">
      <w:pPr>
        <w:rPr>
          <w:color w:val="FF0000"/>
          <w:u w:val="single"/>
        </w:rPr>
      </w:pPr>
      <w:r>
        <w:rPr>
          <w:color w:val="FF0000"/>
          <w:u w:val="single"/>
        </w:rPr>
        <w:t>Détective Fonction analyse une phrase.</w:t>
      </w:r>
    </w:p>
    <w:p w:rsidR="00CD3908" w:rsidRPr="00CD3908" w:rsidRDefault="00CD3908">
      <w:pPr>
        <w:rPr>
          <w:color w:val="76923C" w:themeColor="accent3" w:themeShade="BF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-88762</wp:posOffset>
                </wp:positionH>
                <wp:positionV relativeFrom="paragraph">
                  <wp:posOffset>74654</wp:posOffset>
                </wp:positionV>
                <wp:extent cx="0" cy="711642"/>
                <wp:effectExtent l="95250" t="0" r="114300" b="5080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16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-7pt;margin-top:5.9pt;width:0;height:5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w:r w:rsidRPr="00CD3908">
        <w:rPr>
          <w:color w:val="000000" w:themeColor="text1"/>
        </w:rPr>
        <w:t>Détective Fonction :</w:t>
      </w:r>
      <w:r>
        <w:rPr>
          <w:color w:val="000000" w:themeColor="text1"/>
        </w:rPr>
        <w:t xml:space="preserve"> </w:t>
      </w:r>
      <w:r>
        <w:rPr>
          <w:color w:val="76923C" w:themeColor="accent3" w:themeShade="BF"/>
        </w:rPr>
        <w:t>sujet</w:t>
      </w:r>
    </w:p>
    <w:p w:rsidR="00CD3908" w:rsidRPr="00CD3908" w:rsidRDefault="00CD3908">
      <w:pPr>
        <w:rPr>
          <w:color w:val="76923C" w:themeColor="accent3" w:themeShade="BF"/>
        </w:rPr>
      </w:pPr>
      <w:proofErr w:type="gramStart"/>
      <w:r>
        <w:rPr>
          <w:color w:val="000000" w:themeColor="text1"/>
        </w:rPr>
        <w:t>pose</w:t>
      </w:r>
      <w:proofErr w:type="gramEnd"/>
      <w:r>
        <w:rPr>
          <w:color w:val="000000" w:themeColor="text1"/>
        </w:rPr>
        <w:t xml:space="preserve"> : </w:t>
      </w:r>
      <w:r>
        <w:rPr>
          <w:color w:val="76923C" w:themeColor="accent3" w:themeShade="BF"/>
        </w:rPr>
        <w:t>verbe</w:t>
      </w:r>
    </w:p>
    <w:p w:rsidR="00CD3908" w:rsidRDefault="00CD3908">
      <w:pPr>
        <w:rPr>
          <w:color w:val="000000" w:themeColor="text1"/>
        </w:rPr>
      </w:pPr>
      <w:proofErr w:type="gramStart"/>
      <w:r>
        <w:rPr>
          <w:color w:val="000000" w:themeColor="text1"/>
        </w:rPr>
        <w:t>des</w:t>
      </w:r>
      <w:proofErr w:type="gramEnd"/>
      <w:r>
        <w:rPr>
          <w:color w:val="000000" w:themeColor="text1"/>
        </w:rPr>
        <w:t xml:space="preserve"> questions : </w:t>
      </w:r>
      <w:r w:rsidRPr="00CD3908">
        <w:rPr>
          <w:color w:val="76923C" w:themeColor="accent3" w:themeShade="BF"/>
        </w:rPr>
        <w:t xml:space="preserve">Complément d’objet direct = C.O.D. </w:t>
      </w:r>
      <w:r w:rsidRPr="00CD3908">
        <w:rPr>
          <w:color w:val="000000" w:themeColor="text1"/>
        </w:rPr>
        <w:sym w:font="Wingdings" w:char="F0E0"/>
      </w:r>
      <w:r>
        <w:rPr>
          <w:color w:val="000000" w:themeColor="text1"/>
        </w:rPr>
        <w:t>qui/quoi ?</w:t>
      </w:r>
    </w:p>
    <w:p w:rsidR="00CD3908" w:rsidRDefault="00CD3908">
      <w:pPr>
        <w:rPr>
          <w:color w:val="000000" w:themeColor="text1"/>
        </w:rPr>
      </w:pPr>
      <w:proofErr w:type="gramStart"/>
      <w:r>
        <w:rPr>
          <w:color w:val="000000" w:themeColor="text1"/>
        </w:rPr>
        <w:t>au</w:t>
      </w:r>
      <w:proofErr w:type="gramEnd"/>
      <w:r>
        <w:rPr>
          <w:color w:val="000000" w:themeColor="text1"/>
        </w:rPr>
        <w:t xml:space="preserve"> suspect : </w:t>
      </w:r>
      <w:r w:rsidRPr="00CD3908">
        <w:rPr>
          <w:color w:val="76923C" w:themeColor="accent3" w:themeShade="BF"/>
        </w:rPr>
        <w:t xml:space="preserve">Complément d’objet </w:t>
      </w:r>
      <w:r>
        <w:rPr>
          <w:color w:val="76923C" w:themeColor="accent3" w:themeShade="BF"/>
        </w:rPr>
        <w:t>in</w:t>
      </w:r>
      <w:r w:rsidRPr="00CD3908">
        <w:rPr>
          <w:color w:val="76923C" w:themeColor="accent3" w:themeShade="BF"/>
        </w:rPr>
        <w:t>direct = C.O.</w:t>
      </w:r>
      <w:r>
        <w:rPr>
          <w:color w:val="76923C" w:themeColor="accent3" w:themeShade="BF"/>
        </w:rPr>
        <w:t>I</w:t>
      </w:r>
      <w:r w:rsidRPr="00CD3908">
        <w:rPr>
          <w:color w:val="76923C" w:themeColor="accent3" w:themeShade="BF"/>
        </w:rPr>
        <w:t xml:space="preserve">. </w:t>
      </w:r>
      <w:r w:rsidRPr="00CD3908">
        <w:rPr>
          <w:color w:val="000000" w:themeColor="text1"/>
        </w:rPr>
        <w:sym w:font="Wingdings" w:char="F0E0"/>
      </w:r>
      <w:r w:rsidRPr="00CD3908">
        <w:rPr>
          <w:color w:val="000000" w:themeColor="text1"/>
          <w:u w:val="single"/>
        </w:rPr>
        <w:t>à</w:t>
      </w:r>
      <w:r>
        <w:rPr>
          <w:color w:val="000000" w:themeColor="text1"/>
        </w:rPr>
        <w:t xml:space="preserve"> qui/ </w:t>
      </w:r>
      <w:r w:rsidRPr="00CD3908">
        <w:rPr>
          <w:color w:val="000000" w:themeColor="text1"/>
          <w:u w:val="single"/>
        </w:rPr>
        <w:t>à</w:t>
      </w:r>
      <w:r>
        <w:rPr>
          <w:color w:val="000000" w:themeColor="text1"/>
        </w:rPr>
        <w:t xml:space="preserve"> quoi ?</w:t>
      </w:r>
    </w:p>
    <w:p w:rsidR="00CD3908" w:rsidRDefault="00CD3908">
      <w:pPr>
        <w:rPr>
          <w:color w:val="000000" w:themeColor="text1"/>
        </w:rPr>
      </w:pPr>
      <w:proofErr w:type="gramStart"/>
      <w:r>
        <w:rPr>
          <w:color w:val="000000" w:themeColor="text1"/>
        </w:rPr>
        <w:t>dans</w:t>
      </w:r>
      <w:proofErr w:type="gramEnd"/>
      <w:r>
        <w:rPr>
          <w:color w:val="000000" w:themeColor="text1"/>
        </w:rPr>
        <w:t xml:space="preserve"> son bureau : </w:t>
      </w:r>
      <w:r w:rsidRPr="00CD3908">
        <w:rPr>
          <w:color w:val="76923C" w:themeColor="accent3" w:themeShade="BF"/>
        </w:rPr>
        <w:t xml:space="preserve">Complément circonstanciel de </w:t>
      </w:r>
      <w:r w:rsidR="00BF55A6">
        <w:rPr>
          <w:color w:val="76923C" w:themeColor="accent3" w:themeShade="BF"/>
        </w:rPr>
        <w:t>Lieu</w:t>
      </w:r>
      <w:r w:rsidRPr="00CD3908">
        <w:rPr>
          <w:color w:val="76923C" w:themeColor="accent3" w:themeShade="BF"/>
        </w:rPr>
        <w:t xml:space="preserve"> + C.C.L. </w:t>
      </w:r>
      <w:r w:rsidRPr="00CD3908">
        <w:rPr>
          <w:color w:val="000000" w:themeColor="text1"/>
        </w:rPr>
        <w:sym w:font="Wingdings" w:char="F0E0"/>
      </w:r>
      <w:r>
        <w:rPr>
          <w:color w:val="000000" w:themeColor="text1"/>
        </w:rPr>
        <w:t>où ?</w:t>
      </w:r>
    </w:p>
    <w:p w:rsidR="00034ECB" w:rsidRDefault="00CD3908">
      <w:pPr>
        <w:rPr>
          <w:color w:val="000000" w:themeColor="text1"/>
        </w:rPr>
      </w:pPr>
      <w:proofErr w:type="gramStart"/>
      <w:r>
        <w:rPr>
          <w:color w:val="000000" w:themeColor="text1"/>
        </w:rPr>
        <w:t>au</w:t>
      </w:r>
      <w:proofErr w:type="gramEnd"/>
      <w:r>
        <w:rPr>
          <w:color w:val="000000" w:themeColor="text1"/>
        </w:rPr>
        <w:t xml:space="preserve"> petit matin : </w:t>
      </w:r>
      <w:r w:rsidRPr="00CD3908">
        <w:rPr>
          <w:color w:val="76923C" w:themeColor="accent3" w:themeShade="BF"/>
        </w:rPr>
        <w:t xml:space="preserve">C.C. </w:t>
      </w:r>
      <w:r w:rsidR="00BF55A6">
        <w:rPr>
          <w:color w:val="76923C" w:themeColor="accent3" w:themeShade="BF"/>
        </w:rPr>
        <w:t>Temps</w:t>
      </w:r>
      <w:r w:rsidRPr="00CD3908">
        <w:rPr>
          <w:color w:val="76923C" w:themeColor="accent3" w:themeShade="BF"/>
        </w:rPr>
        <w:t xml:space="preserve"> </w:t>
      </w:r>
      <w:r w:rsidRPr="00CD3908">
        <w:rPr>
          <w:color w:val="000000" w:themeColor="text1"/>
        </w:rPr>
        <w:sym w:font="Wingdings" w:char="F0E0"/>
      </w:r>
      <w:r>
        <w:rPr>
          <w:color w:val="000000" w:themeColor="text1"/>
        </w:rPr>
        <w:t xml:space="preserve"> quand ?</w:t>
      </w:r>
    </w:p>
    <w:p w:rsidR="00CD3908" w:rsidRDefault="00CD3908">
      <w:pPr>
        <w:rPr>
          <w:color w:val="000000" w:themeColor="text1"/>
        </w:rPr>
      </w:pPr>
      <w:proofErr w:type="gramStart"/>
      <w:r>
        <w:rPr>
          <w:color w:val="000000" w:themeColor="text1"/>
        </w:rPr>
        <w:t>avec</w:t>
      </w:r>
      <w:proofErr w:type="gramEnd"/>
      <w:r>
        <w:rPr>
          <w:color w:val="000000" w:themeColor="text1"/>
        </w:rPr>
        <w:t xml:space="preserve"> patience. : </w:t>
      </w:r>
      <w:r w:rsidRPr="00CD3908">
        <w:rPr>
          <w:color w:val="76923C" w:themeColor="accent3" w:themeShade="BF"/>
        </w:rPr>
        <w:t xml:space="preserve">C.C. Manière </w:t>
      </w:r>
      <w:r w:rsidRPr="00CD3908">
        <w:rPr>
          <w:color w:val="000000" w:themeColor="text1"/>
        </w:rPr>
        <w:sym w:font="Wingdings" w:char="F0E0"/>
      </w:r>
      <w:r>
        <w:rPr>
          <w:color w:val="000000" w:themeColor="text1"/>
        </w:rPr>
        <w:t xml:space="preserve"> comment ?</w:t>
      </w:r>
    </w:p>
    <w:p w:rsidR="00034ECB" w:rsidRDefault="00034ECB">
      <w:pPr>
        <w:rPr>
          <w:color w:val="000000" w:themeColor="text1"/>
        </w:rPr>
      </w:pPr>
    </w:p>
    <w:p w:rsidR="00034ECB" w:rsidRPr="00034ECB" w:rsidRDefault="00034ECB">
      <w:pPr>
        <w:rPr>
          <w:color w:val="000000" w:themeColor="text1"/>
          <w:u w:val="single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2F31C" wp14:editId="7B355C60">
                <wp:simplePos x="0" y="0"/>
                <wp:positionH relativeFrom="column">
                  <wp:posOffset>408195</wp:posOffset>
                </wp:positionH>
                <wp:positionV relativeFrom="paragraph">
                  <wp:posOffset>153891</wp:posOffset>
                </wp:positionV>
                <wp:extent cx="465151" cy="448725"/>
                <wp:effectExtent l="0" t="0" r="11430" b="0"/>
                <wp:wrapNone/>
                <wp:docPr id="4" name="Flèche en ar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151" cy="448725"/>
                        </a:xfrm>
                        <a:prstGeom prst="circularArrow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en arc 4" o:spid="_x0000_s1026" style="position:absolute;margin-left:32.15pt;margin-top:12.1pt;width:36.6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5151,448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" path="m28045,224363v,-98082,75419,-181115,176650,-194485c304195,16737,398912,74885,428210,167096r26406,l409060,224362,342435,167096r25638,c339952,107719,272297,74406,204666,86637,134717,99287,84135,157084,84135,224363r-56090,xe" fillcolor="#4f81bd [3204]" strokecolor="#243f60 [1604]">
                <v:path arrowok="t" o:connecttype="custom" o:connectlocs="28045,224363;204695,29878;428210,167096;454616,167096;409060,224362;342435,167096;368073,167096;204666,86637;84135,224363;28045,224363" o:connectangles="0,0,0,0,0,0,0,0,0,0"/>
              </v:shape>
            </w:pict>
          </mc:Fallback>
        </mc:AlternateContent>
      </w:r>
      <w:r>
        <w:rPr>
          <w:color w:val="000000" w:themeColor="text1"/>
        </w:rPr>
        <w:t>Fonct</w:t>
      </w:r>
      <w:r w:rsidRPr="00034ECB">
        <w:rPr>
          <w:color w:val="000000" w:themeColor="text1"/>
          <w:u w:val="single"/>
        </w:rPr>
        <w:t>ion d’un adjectif qualificatif.</w:t>
      </w:r>
      <w:bookmarkStart w:id="0" w:name="_GoBack"/>
      <w:bookmarkEnd w:id="0"/>
    </w:p>
    <w:p w:rsidR="00034ECB" w:rsidRDefault="008F2F72">
      <w:pPr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B5836" wp14:editId="18340C9A">
                <wp:simplePos x="0" y="0"/>
                <wp:positionH relativeFrom="column">
                  <wp:posOffset>735026</wp:posOffset>
                </wp:positionH>
                <wp:positionV relativeFrom="paragraph">
                  <wp:posOffset>221035</wp:posOffset>
                </wp:positionV>
                <wp:extent cx="254442" cy="3976"/>
                <wp:effectExtent l="38100" t="76200" r="0" b="11049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442" cy="39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57.9pt;margin-top:17.4pt;width:20.05pt;height:.3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" strokecolor="#4579b8 [3044]">
                <v:stroke endarrow="open"/>
              </v:shape>
            </w:pict>
          </mc:Fallback>
        </mc:AlternateContent>
      </w: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3D3976" wp14:editId="4FD221FB">
                <wp:simplePos x="0" y="0"/>
                <wp:positionH relativeFrom="column">
                  <wp:posOffset>1031875</wp:posOffset>
                </wp:positionH>
                <wp:positionV relativeFrom="paragraph">
                  <wp:posOffset>223686</wp:posOffset>
                </wp:positionV>
                <wp:extent cx="254442" cy="3976"/>
                <wp:effectExtent l="38100" t="76200" r="0" b="11049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442" cy="39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" o:spid="_x0000_s1026" type="#_x0000_t32" style="position:absolute;margin-left:81.25pt;margin-top:17.6pt;width:20.05pt;height:.3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" strokecolor="#4579b8 [3044]">
                <v:stroke endarrow="open"/>
              </v:shape>
            </w:pict>
          </mc:Fallback>
        </mc:AlternateContent>
      </w:r>
      <w:r w:rsidR="00034ECB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D411DB" wp14:editId="44BDD0D4">
                <wp:simplePos x="0" y="0"/>
                <wp:positionH relativeFrom="column">
                  <wp:posOffset>1494790</wp:posOffset>
                </wp:positionH>
                <wp:positionV relativeFrom="paragraph">
                  <wp:posOffset>193730</wp:posOffset>
                </wp:positionV>
                <wp:extent cx="131196" cy="155051"/>
                <wp:effectExtent l="38100" t="0" r="21590" b="5461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196" cy="1550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" o:spid="_x0000_s1026" type="#_x0000_t32" style="position:absolute;margin-left:117.7pt;margin-top:15.25pt;width:10.35pt;height:12.2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" strokecolor="black [3040]">
                <v:stroke endarrow="open"/>
              </v:shape>
            </w:pict>
          </mc:Fallback>
        </mc:AlternateContent>
      </w:r>
      <w:r w:rsidR="00034ECB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F8FC00" wp14:editId="55E8811D">
                <wp:simplePos x="0" y="0"/>
                <wp:positionH relativeFrom="column">
                  <wp:posOffset>336633</wp:posOffset>
                </wp:positionH>
                <wp:positionV relativeFrom="paragraph">
                  <wp:posOffset>192460</wp:posOffset>
                </wp:positionV>
                <wp:extent cx="131196" cy="155051"/>
                <wp:effectExtent l="38100" t="0" r="21590" b="5461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196" cy="1550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26.5pt;margin-top:15.15pt;width:10.35pt;height:12.2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" strokecolor="black [3040]">
                <v:stroke endarrow="open"/>
              </v:shape>
            </w:pict>
          </mc:Fallback>
        </mc:AlternateContent>
      </w:r>
      <w:r w:rsidR="00034ECB">
        <w:rPr>
          <w:color w:val="000000" w:themeColor="text1"/>
        </w:rPr>
        <w:t xml:space="preserve">Mon </w:t>
      </w:r>
      <w:r w:rsidR="00034ECB" w:rsidRPr="00034ECB">
        <w:rPr>
          <w:color w:val="000000" w:themeColor="text1"/>
          <w:u w:val="single"/>
        </w:rPr>
        <w:t>grand</w:t>
      </w:r>
      <w:r w:rsidR="00034ECB">
        <w:rPr>
          <w:color w:val="000000" w:themeColor="text1"/>
        </w:rPr>
        <w:t xml:space="preserve"> frère </w:t>
      </w:r>
      <w:r w:rsidR="00034ECB" w:rsidRPr="00034ECB">
        <w:rPr>
          <w:color w:val="000000" w:themeColor="text1"/>
          <w:bdr w:val="single" w:sz="4" w:space="0" w:color="auto"/>
        </w:rPr>
        <w:t>est</w:t>
      </w:r>
      <w:r w:rsidR="00034ECB">
        <w:rPr>
          <w:color w:val="000000" w:themeColor="text1"/>
        </w:rPr>
        <w:t xml:space="preserve"> </w:t>
      </w:r>
      <w:r w:rsidR="00034ECB" w:rsidRPr="00034ECB">
        <w:rPr>
          <w:color w:val="000000" w:themeColor="text1"/>
          <w:u w:val="single"/>
        </w:rPr>
        <w:t>gourmand</w:t>
      </w:r>
      <w:r w:rsidR="00034ECB">
        <w:rPr>
          <w:color w:val="000000" w:themeColor="text1"/>
        </w:rPr>
        <w:t>.</w:t>
      </w:r>
    </w:p>
    <w:p w:rsidR="00034ECB" w:rsidRDefault="00034ECB">
      <w:pPr>
        <w:rPr>
          <w:color w:val="000000" w:themeColor="text1"/>
        </w:rPr>
      </w:pPr>
      <w:r>
        <w:rPr>
          <w:color w:val="000000" w:themeColor="text1"/>
        </w:rPr>
        <w:t xml:space="preserve">  Epithète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attribut du sujet</w:t>
      </w:r>
    </w:p>
    <w:p w:rsidR="00034ECB" w:rsidRPr="00CD3908" w:rsidRDefault="00034ECB" w:rsidP="00034ECB">
      <w:pPr>
        <w:ind w:left="2124"/>
        <w:rPr>
          <w:color w:val="000000" w:themeColor="text1"/>
        </w:rPr>
      </w:pPr>
      <w:r>
        <w:rPr>
          <w:color w:val="000000" w:themeColor="text1"/>
        </w:rPr>
        <w:t>(</w:t>
      </w:r>
      <w:proofErr w:type="gramStart"/>
      <w:r>
        <w:rPr>
          <w:color w:val="000000" w:themeColor="text1"/>
        </w:rPr>
        <w:t>derrière</w:t>
      </w:r>
      <w:proofErr w:type="gramEnd"/>
      <w:r>
        <w:rPr>
          <w:color w:val="000000" w:themeColor="text1"/>
        </w:rPr>
        <w:t xml:space="preserve"> un verbe d’état comme être, sembler, devenir, paraître)</w:t>
      </w:r>
    </w:p>
    <w:sectPr w:rsidR="00034ECB" w:rsidRPr="00CD3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08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4ECB"/>
    <w:rsid w:val="0003506C"/>
    <w:rsid w:val="00035C2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8BC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1621"/>
    <w:rsid w:val="00551927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3EA9"/>
    <w:rsid w:val="00614BE4"/>
    <w:rsid w:val="0061550F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52A"/>
    <w:rsid w:val="007559E4"/>
    <w:rsid w:val="007563C7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2F72"/>
    <w:rsid w:val="008F3674"/>
    <w:rsid w:val="008F436A"/>
    <w:rsid w:val="008F62EC"/>
    <w:rsid w:val="00902A51"/>
    <w:rsid w:val="009038DC"/>
    <w:rsid w:val="00904234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5A6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908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2BFB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0F57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BF4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2016-02-23T10:04:00Z</dcterms:created>
  <dcterms:modified xsi:type="dcterms:W3CDTF">2016-02-23T10:05:00Z</dcterms:modified>
</cp:coreProperties>
</file>