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ADA" w:rsidRPr="00D06169" w:rsidRDefault="000B1ADA" w:rsidP="00CF6742">
      <w:pPr>
        <w:rPr>
          <w:rFonts w:ascii="Comic Sans MS" w:hAnsi="Comic Sans MS"/>
          <w:b/>
        </w:rPr>
      </w:pPr>
      <w:r w:rsidRPr="00D06169">
        <w:rPr>
          <w:rFonts w:ascii="Comic Sans MS" w:hAnsi="Comic Sans MS"/>
          <w:b/>
        </w:rPr>
        <w:t>INGR</w:t>
      </w:r>
      <w:r w:rsidR="00146386" w:rsidRPr="00D06169">
        <w:rPr>
          <w:rFonts w:ascii="Comic Sans MS" w:hAnsi="Comic Sans MS"/>
          <w:b/>
        </w:rPr>
        <w:t>É</w:t>
      </w:r>
      <w:r w:rsidRPr="00D06169">
        <w:rPr>
          <w:rFonts w:ascii="Comic Sans MS" w:hAnsi="Comic Sans MS"/>
          <w:b/>
        </w:rPr>
        <w:t>DIENTS :</w:t>
      </w:r>
    </w:p>
    <w:tbl>
      <w:tblPr>
        <w:tblStyle w:val="Grilledutableau"/>
        <w:tblW w:w="0" w:type="auto"/>
        <w:tblLook w:val="04A0"/>
      </w:tblPr>
      <w:tblGrid>
        <w:gridCol w:w="3151"/>
        <w:gridCol w:w="1998"/>
        <w:gridCol w:w="488"/>
        <w:gridCol w:w="999"/>
      </w:tblGrid>
      <w:tr w:rsidR="00D06169" w:rsidTr="00CC6E26">
        <w:tc>
          <w:tcPr>
            <w:tcW w:w="3151" w:type="dxa"/>
          </w:tcPr>
          <w:p w:rsidR="00D06169" w:rsidRDefault="00D06169"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228725" cy="982980"/>
                  <wp:effectExtent l="19050" t="0" r="9525" b="0"/>
                  <wp:docPr id="27" name="il_fi" descr="http://objectif-abdos.fr/wp-content/uploads/2012/10/tablette_de_chocolat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objectif-abdos.fr/wp-content/uploads/2012/10/tablette_de_chocolat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982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D06169" w:rsidRDefault="00D06169"/>
        </w:tc>
        <w:tc>
          <w:tcPr>
            <w:tcW w:w="4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6169" w:rsidRDefault="00D06169"/>
        </w:tc>
        <w:tc>
          <w:tcPr>
            <w:tcW w:w="99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C6E26" w:rsidRDefault="00CC6E26" w:rsidP="00D06169">
            <w:pPr>
              <w:jc w:val="center"/>
              <w:rPr>
                <w:rFonts w:ascii="Comic Sans MS" w:hAnsi="Comic Sans MS"/>
                <w:b/>
                <w:sz w:val="36"/>
              </w:rPr>
            </w:pPr>
          </w:p>
          <w:p w:rsidR="00D06169" w:rsidRPr="00CC6E26" w:rsidRDefault="00D06169" w:rsidP="00D06169">
            <w:pPr>
              <w:jc w:val="center"/>
              <w:rPr>
                <w:rFonts w:ascii="Comic Sans MS" w:hAnsi="Comic Sans MS"/>
                <w:b/>
                <w:sz w:val="48"/>
              </w:rPr>
            </w:pPr>
            <w:r w:rsidRPr="00CC6E26">
              <w:rPr>
                <w:rFonts w:ascii="Comic Sans MS" w:hAnsi="Comic Sans MS"/>
                <w:b/>
                <w:sz w:val="48"/>
              </w:rPr>
              <w:t>G</w:t>
            </w:r>
          </w:p>
          <w:p w:rsidR="00D06169" w:rsidRPr="00CC6E26" w:rsidRDefault="00D06169" w:rsidP="00D06169">
            <w:pPr>
              <w:jc w:val="center"/>
              <w:rPr>
                <w:rFonts w:ascii="Comic Sans MS" w:hAnsi="Comic Sans MS"/>
                <w:b/>
                <w:sz w:val="48"/>
              </w:rPr>
            </w:pPr>
            <w:r w:rsidRPr="00CC6E26">
              <w:rPr>
                <w:rFonts w:ascii="Comic Sans MS" w:hAnsi="Comic Sans MS"/>
                <w:b/>
                <w:sz w:val="48"/>
              </w:rPr>
              <w:t>Â</w:t>
            </w:r>
          </w:p>
          <w:p w:rsidR="00D06169" w:rsidRPr="00CC6E26" w:rsidRDefault="00D06169" w:rsidP="00D06169">
            <w:pPr>
              <w:jc w:val="center"/>
              <w:rPr>
                <w:rFonts w:ascii="Comic Sans MS" w:hAnsi="Comic Sans MS"/>
                <w:b/>
                <w:sz w:val="48"/>
              </w:rPr>
            </w:pPr>
            <w:r w:rsidRPr="00CC6E26">
              <w:rPr>
                <w:rFonts w:ascii="Comic Sans MS" w:hAnsi="Comic Sans MS"/>
                <w:b/>
                <w:sz w:val="48"/>
              </w:rPr>
              <w:t>T</w:t>
            </w:r>
          </w:p>
          <w:p w:rsidR="00D06169" w:rsidRPr="00CC6E26" w:rsidRDefault="00D06169" w:rsidP="00D06169">
            <w:pPr>
              <w:jc w:val="center"/>
              <w:rPr>
                <w:rFonts w:ascii="Comic Sans MS" w:hAnsi="Comic Sans MS"/>
                <w:b/>
                <w:sz w:val="48"/>
              </w:rPr>
            </w:pPr>
            <w:r w:rsidRPr="00CC6E26">
              <w:rPr>
                <w:rFonts w:ascii="Comic Sans MS" w:hAnsi="Comic Sans MS"/>
                <w:b/>
                <w:sz w:val="48"/>
              </w:rPr>
              <w:t>E</w:t>
            </w:r>
          </w:p>
          <w:p w:rsidR="00D06169" w:rsidRPr="00CC6E26" w:rsidRDefault="00D06169" w:rsidP="00D06169">
            <w:pPr>
              <w:jc w:val="center"/>
              <w:rPr>
                <w:rFonts w:ascii="Comic Sans MS" w:hAnsi="Comic Sans MS"/>
                <w:b/>
                <w:sz w:val="48"/>
              </w:rPr>
            </w:pPr>
            <w:r w:rsidRPr="00CC6E26">
              <w:rPr>
                <w:rFonts w:ascii="Comic Sans MS" w:hAnsi="Comic Sans MS"/>
                <w:b/>
                <w:sz w:val="48"/>
              </w:rPr>
              <w:t>A</w:t>
            </w:r>
          </w:p>
          <w:p w:rsidR="00D06169" w:rsidRPr="00CC6E26" w:rsidRDefault="00D06169" w:rsidP="00D06169">
            <w:pPr>
              <w:jc w:val="center"/>
              <w:rPr>
                <w:rFonts w:ascii="Comic Sans MS" w:hAnsi="Comic Sans MS"/>
                <w:b/>
                <w:sz w:val="48"/>
              </w:rPr>
            </w:pPr>
            <w:r w:rsidRPr="00CC6E26">
              <w:rPr>
                <w:rFonts w:ascii="Comic Sans MS" w:hAnsi="Comic Sans MS"/>
                <w:b/>
                <w:sz w:val="48"/>
              </w:rPr>
              <w:t>U</w:t>
            </w:r>
          </w:p>
          <w:p w:rsidR="00CC6E26" w:rsidRPr="00CC6E26" w:rsidRDefault="00CC6E26" w:rsidP="00D06169">
            <w:pPr>
              <w:jc w:val="center"/>
              <w:rPr>
                <w:rFonts w:ascii="Comic Sans MS" w:hAnsi="Comic Sans MS"/>
                <w:b/>
                <w:sz w:val="48"/>
              </w:rPr>
            </w:pPr>
          </w:p>
          <w:p w:rsidR="00CC6E26" w:rsidRPr="00CC6E26" w:rsidRDefault="00CC6E26" w:rsidP="00D06169">
            <w:pPr>
              <w:jc w:val="center"/>
              <w:rPr>
                <w:rFonts w:ascii="Comic Sans MS" w:hAnsi="Comic Sans MS"/>
                <w:b/>
                <w:sz w:val="48"/>
              </w:rPr>
            </w:pPr>
          </w:p>
          <w:p w:rsidR="00D06169" w:rsidRPr="00CC6E26" w:rsidRDefault="00D06169" w:rsidP="00D06169">
            <w:pPr>
              <w:jc w:val="center"/>
              <w:rPr>
                <w:rFonts w:ascii="Comic Sans MS" w:hAnsi="Comic Sans MS"/>
                <w:b/>
                <w:sz w:val="48"/>
              </w:rPr>
            </w:pPr>
            <w:r w:rsidRPr="00CC6E26">
              <w:rPr>
                <w:rFonts w:ascii="Comic Sans MS" w:hAnsi="Comic Sans MS"/>
                <w:b/>
                <w:sz w:val="48"/>
              </w:rPr>
              <w:t xml:space="preserve"> A</w:t>
            </w:r>
          </w:p>
          <w:p w:rsidR="00D06169" w:rsidRPr="00CC6E26" w:rsidRDefault="00D06169" w:rsidP="00D06169">
            <w:pPr>
              <w:jc w:val="center"/>
              <w:rPr>
                <w:rFonts w:ascii="Comic Sans MS" w:hAnsi="Comic Sans MS"/>
                <w:b/>
                <w:sz w:val="48"/>
              </w:rPr>
            </w:pPr>
            <w:r w:rsidRPr="00CC6E26">
              <w:rPr>
                <w:rFonts w:ascii="Comic Sans MS" w:hAnsi="Comic Sans MS"/>
                <w:b/>
                <w:sz w:val="48"/>
              </w:rPr>
              <w:t xml:space="preserve">U </w:t>
            </w:r>
          </w:p>
          <w:p w:rsidR="00D06169" w:rsidRPr="00D06169" w:rsidRDefault="00D06169" w:rsidP="00D06169">
            <w:pPr>
              <w:jc w:val="center"/>
              <w:rPr>
                <w:rFonts w:ascii="Comic Sans MS" w:hAnsi="Comic Sans MS"/>
                <w:b/>
                <w:sz w:val="36"/>
              </w:rPr>
            </w:pPr>
          </w:p>
        </w:tc>
      </w:tr>
      <w:tr w:rsidR="00D06169" w:rsidTr="00CC6E26">
        <w:tc>
          <w:tcPr>
            <w:tcW w:w="3151" w:type="dxa"/>
          </w:tcPr>
          <w:p w:rsidR="00D06169" w:rsidRDefault="00D06169"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228725" cy="921544"/>
                  <wp:effectExtent l="19050" t="0" r="9525" b="0"/>
                  <wp:docPr id="28" name="il_fi" descr="http://www.sani.ca/infolettre/images/oeu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ani.ca/infolettre/images/oeu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9215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D06169" w:rsidRDefault="00D06169"/>
        </w:tc>
        <w:tc>
          <w:tcPr>
            <w:tcW w:w="4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6169" w:rsidRDefault="00D06169"/>
        </w:tc>
        <w:tc>
          <w:tcPr>
            <w:tcW w:w="99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06169" w:rsidRDefault="00D06169"/>
        </w:tc>
      </w:tr>
      <w:tr w:rsidR="00D06169" w:rsidTr="00CC6E26">
        <w:tc>
          <w:tcPr>
            <w:tcW w:w="3151" w:type="dxa"/>
          </w:tcPr>
          <w:p w:rsidR="00D06169" w:rsidRDefault="00D06169"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828799" cy="914400"/>
                  <wp:effectExtent l="19050" t="0" r="1" b="0"/>
                  <wp:docPr id="29" name="il_fi" descr="http://4.bp.blogspot.com/-m0tyMk-BLKU/UAk4JvTy0oI/AAAAAAAAAWw/tCRpuXNrS4c/s1600/suc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4.bp.blogspot.com/-m0tyMk-BLKU/UAk4JvTy0oI/AAAAAAAAAWw/tCRpuXNrS4c/s1600/suc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799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D06169" w:rsidRDefault="00D06169"/>
        </w:tc>
        <w:tc>
          <w:tcPr>
            <w:tcW w:w="4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6169" w:rsidRDefault="00D06169"/>
        </w:tc>
        <w:tc>
          <w:tcPr>
            <w:tcW w:w="99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06169" w:rsidRDefault="00D06169"/>
        </w:tc>
      </w:tr>
      <w:tr w:rsidR="00D06169" w:rsidTr="00CC6E26">
        <w:tc>
          <w:tcPr>
            <w:tcW w:w="3151" w:type="dxa"/>
          </w:tcPr>
          <w:p w:rsidR="00D06169" w:rsidRDefault="00D06169"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552575" cy="1033168"/>
                  <wp:effectExtent l="19050" t="0" r="9525" b="0"/>
                  <wp:docPr id="30" name="il_fi" descr="http://t0.gstatic.com/images?q=tbn:ANd9GcQfauQsykW8rKzSYlIMBMSlHxxCnNxVQdTXZQBNNHSp2kJLshklT4hwsn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t0.gstatic.com/images?q=tbn:ANd9GcQfauQsykW8rKzSYlIMBMSlHxxCnNxVQdTXZQBNNHSp2kJLshklT4hwsn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699" cy="10365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D06169" w:rsidRDefault="00D06169"/>
        </w:tc>
        <w:tc>
          <w:tcPr>
            <w:tcW w:w="4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6169" w:rsidRDefault="00D06169"/>
        </w:tc>
        <w:tc>
          <w:tcPr>
            <w:tcW w:w="99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06169" w:rsidRDefault="00D06169"/>
        </w:tc>
      </w:tr>
      <w:tr w:rsidR="00D06169" w:rsidTr="00CC6E26">
        <w:tc>
          <w:tcPr>
            <w:tcW w:w="3151" w:type="dxa"/>
          </w:tcPr>
          <w:p w:rsidR="00D06169" w:rsidRDefault="00D06169"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552575" cy="1020654"/>
                  <wp:effectExtent l="19050" t="0" r="9525" b="0"/>
                  <wp:docPr id="31" name="il_fi" descr="http://bio-vegetarienne.cuisinepop.com/article/200/comment_consommer_moins_de_beur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bio-vegetarienne.cuisinepop.com/article/200/comment_consommer_moins_de_beur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536" cy="1023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D06169" w:rsidRDefault="00D06169"/>
        </w:tc>
        <w:tc>
          <w:tcPr>
            <w:tcW w:w="4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6169" w:rsidRDefault="00D06169"/>
        </w:tc>
        <w:tc>
          <w:tcPr>
            <w:tcW w:w="99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06169" w:rsidRDefault="00D06169"/>
        </w:tc>
      </w:tr>
    </w:tbl>
    <w:p w:rsidR="000B1ADA" w:rsidRDefault="000B1ADA"/>
    <w:p w:rsidR="00D06169" w:rsidRDefault="00D06169"/>
    <w:p w:rsidR="00D06169" w:rsidRDefault="00D06169"/>
    <w:p w:rsidR="00D06169" w:rsidRDefault="00D06169"/>
    <w:p w:rsidR="00D06169" w:rsidRDefault="00D06169"/>
    <w:p w:rsidR="00A62627" w:rsidRPr="00A62627" w:rsidRDefault="00A62627" w:rsidP="00A62627">
      <w:pPr>
        <w:spacing w:after="0" w:line="240" w:lineRule="auto"/>
        <w:ind w:left="720"/>
        <w:rPr>
          <w:rFonts w:ascii="Cursive standard" w:hAnsi="Cursive standard"/>
          <w:b/>
          <w:bCs/>
          <w:sz w:val="28"/>
        </w:rPr>
      </w:pPr>
    </w:p>
    <w:tbl>
      <w:tblPr>
        <w:tblStyle w:val="Grilledutableau"/>
        <w:tblW w:w="8223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3"/>
        <w:gridCol w:w="7230"/>
      </w:tblGrid>
      <w:tr w:rsidR="00CF6742" w:rsidTr="00CC6E26">
        <w:tc>
          <w:tcPr>
            <w:tcW w:w="993" w:type="dxa"/>
          </w:tcPr>
          <w:p w:rsidR="00CC6E26" w:rsidRDefault="00CC6E26" w:rsidP="00CC6E26">
            <w:pPr>
              <w:jc w:val="center"/>
              <w:rPr>
                <w:rFonts w:ascii="Comic Sans MS" w:hAnsi="Comic Sans MS"/>
                <w:b/>
                <w:sz w:val="36"/>
              </w:rPr>
            </w:pPr>
          </w:p>
          <w:p w:rsidR="00CC6E26" w:rsidRDefault="00CC6E26" w:rsidP="00CC6E26">
            <w:pPr>
              <w:jc w:val="center"/>
              <w:rPr>
                <w:rFonts w:ascii="Comic Sans MS" w:hAnsi="Comic Sans MS"/>
                <w:b/>
                <w:sz w:val="36"/>
              </w:rPr>
            </w:pPr>
          </w:p>
          <w:p w:rsidR="00CC6E26" w:rsidRPr="00CC6E26" w:rsidRDefault="00CC6E26" w:rsidP="00CC6E26">
            <w:pPr>
              <w:jc w:val="center"/>
              <w:rPr>
                <w:rFonts w:ascii="Comic Sans MS" w:hAnsi="Comic Sans MS"/>
                <w:b/>
                <w:sz w:val="48"/>
              </w:rPr>
            </w:pPr>
            <w:r w:rsidRPr="00CC6E26">
              <w:rPr>
                <w:rFonts w:ascii="Comic Sans MS" w:hAnsi="Comic Sans MS"/>
                <w:b/>
                <w:sz w:val="48"/>
              </w:rPr>
              <w:t>C</w:t>
            </w:r>
          </w:p>
          <w:p w:rsidR="00CC6E26" w:rsidRPr="00CC6E26" w:rsidRDefault="00CC6E26" w:rsidP="00CC6E26">
            <w:pPr>
              <w:jc w:val="center"/>
              <w:rPr>
                <w:rFonts w:ascii="Comic Sans MS" w:hAnsi="Comic Sans MS"/>
                <w:b/>
                <w:sz w:val="48"/>
              </w:rPr>
            </w:pPr>
            <w:r w:rsidRPr="00CC6E26">
              <w:rPr>
                <w:rFonts w:ascii="Comic Sans MS" w:hAnsi="Comic Sans MS"/>
                <w:b/>
                <w:sz w:val="48"/>
              </w:rPr>
              <w:t>H</w:t>
            </w:r>
          </w:p>
          <w:p w:rsidR="00CC6E26" w:rsidRPr="00CC6E26" w:rsidRDefault="00CC6E26" w:rsidP="00CC6E26">
            <w:pPr>
              <w:jc w:val="center"/>
              <w:rPr>
                <w:rFonts w:ascii="Comic Sans MS" w:hAnsi="Comic Sans MS"/>
                <w:b/>
                <w:sz w:val="48"/>
              </w:rPr>
            </w:pPr>
            <w:r w:rsidRPr="00CC6E26">
              <w:rPr>
                <w:rFonts w:ascii="Comic Sans MS" w:hAnsi="Comic Sans MS"/>
                <w:b/>
                <w:sz w:val="48"/>
              </w:rPr>
              <w:t>O</w:t>
            </w:r>
          </w:p>
          <w:p w:rsidR="00CC6E26" w:rsidRPr="00CC6E26" w:rsidRDefault="00CC6E26" w:rsidP="00CC6E26">
            <w:pPr>
              <w:jc w:val="center"/>
              <w:rPr>
                <w:rFonts w:ascii="Comic Sans MS" w:hAnsi="Comic Sans MS"/>
                <w:b/>
                <w:sz w:val="48"/>
              </w:rPr>
            </w:pPr>
            <w:r w:rsidRPr="00CC6E26">
              <w:rPr>
                <w:rFonts w:ascii="Comic Sans MS" w:hAnsi="Comic Sans MS"/>
                <w:b/>
                <w:sz w:val="48"/>
              </w:rPr>
              <w:t>C</w:t>
            </w:r>
          </w:p>
          <w:p w:rsidR="00CC6E26" w:rsidRPr="00CC6E26" w:rsidRDefault="00CC6E26" w:rsidP="00CC6E26">
            <w:pPr>
              <w:jc w:val="center"/>
              <w:rPr>
                <w:rFonts w:ascii="Comic Sans MS" w:hAnsi="Comic Sans MS"/>
                <w:b/>
                <w:sz w:val="48"/>
              </w:rPr>
            </w:pPr>
            <w:r w:rsidRPr="00CC6E26">
              <w:rPr>
                <w:rFonts w:ascii="Comic Sans MS" w:hAnsi="Comic Sans MS"/>
                <w:b/>
                <w:sz w:val="48"/>
              </w:rPr>
              <w:t>O</w:t>
            </w:r>
          </w:p>
          <w:p w:rsidR="00CC6E26" w:rsidRPr="00CC6E26" w:rsidRDefault="00CC6E26" w:rsidP="00CC6E26">
            <w:pPr>
              <w:jc w:val="center"/>
              <w:rPr>
                <w:rFonts w:ascii="Comic Sans MS" w:hAnsi="Comic Sans MS"/>
                <w:b/>
                <w:sz w:val="48"/>
              </w:rPr>
            </w:pPr>
            <w:r w:rsidRPr="00CC6E26">
              <w:rPr>
                <w:rFonts w:ascii="Comic Sans MS" w:hAnsi="Comic Sans MS"/>
                <w:b/>
                <w:sz w:val="48"/>
              </w:rPr>
              <w:t>L</w:t>
            </w:r>
          </w:p>
          <w:p w:rsidR="00CC6E26" w:rsidRPr="00CC6E26" w:rsidRDefault="00CC6E26" w:rsidP="00CC6E26">
            <w:pPr>
              <w:jc w:val="center"/>
              <w:rPr>
                <w:rFonts w:ascii="Comic Sans MS" w:hAnsi="Comic Sans MS"/>
                <w:b/>
                <w:sz w:val="48"/>
              </w:rPr>
            </w:pPr>
            <w:r w:rsidRPr="00CC6E26">
              <w:rPr>
                <w:rFonts w:ascii="Comic Sans MS" w:hAnsi="Comic Sans MS"/>
                <w:b/>
                <w:sz w:val="48"/>
              </w:rPr>
              <w:t>A</w:t>
            </w:r>
          </w:p>
          <w:p w:rsidR="00CF6742" w:rsidRPr="00CC6E26" w:rsidRDefault="00CC6E26" w:rsidP="00CC6E26">
            <w:pPr>
              <w:jc w:val="center"/>
              <w:rPr>
                <w:rFonts w:ascii="Comic Sans MS" w:hAnsi="Comic Sans MS"/>
                <w:b/>
                <w:sz w:val="36"/>
              </w:rPr>
            </w:pPr>
            <w:r w:rsidRPr="00CC6E26">
              <w:rPr>
                <w:rFonts w:ascii="Comic Sans MS" w:hAnsi="Comic Sans MS"/>
                <w:b/>
                <w:sz w:val="48"/>
              </w:rPr>
              <w:t>T</w:t>
            </w:r>
          </w:p>
        </w:tc>
        <w:tc>
          <w:tcPr>
            <w:tcW w:w="7230" w:type="dxa"/>
          </w:tcPr>
          <w:p w:rsidR="00CC6E26" w:rsidRPr="00D06169" w:rsidRDefault="00CC6E26" w:rsidP="00CC6E26">
            <w:pPr>
              <w:numPr>
                <w:ilvl w:val="0"/>
                <w:numId w:val="1"/>
              </w:numPr>
              <w:rPr>
                <w:rFonts w:ascii="Cursive standard" w:hAnsi="Cursive standard"/>
                <w:b/>
                <w:bCs/>
                <w:sz w:val="28"/>
              </w:rPr>
            </w:pPr>
            <w:r w:rsidRPr="00D06169">
              <w:rPr>
                <w:rFonts w:ascii="Comic Sans MS" w:hAnsi="Comic Sans MS"/>
                <w:b/>
                <w:bCs/>
                <w:sz w:val="28"/>
              </w:rPr>
              <w:t>P</w:t>
            </w:r>
            <w:r w:rsidRPr="00D06169">
              <w:rPr>
                <w:rFonts w:ascii="Cursive standard" w:hAnsi="Cursive standard"/>
                <w:b/>
                <w:bCs/>
                <w:sz w:val="28"/>
              </w:rPr>
              <w:t>réchauffez le four thermostat.6 (200</w:t>
            </w:r>
            <w:r w:rsidRPr="00D06169">
              <w:rPr>
                <w:rFonts w:ascii="Comic Sans MS" w:hAnsi="Comic Sans MS"/>
                <w:b/>
                <w:bCs/>
                <w:sz w:val="28"/>
              </w:rPr>
              <w:t>°C</w:t>
            </w:r>
            <w:r w:rsidRPr="00D06169">
              <w:rPr>
                <w:rFonts w:ascii="Cursive standard" w:hAnsi="Cursive standard"/>
                <w:b/>
                <w:bCs/>
                <w:sz w:val="28"/>
              </w:rPr>
              <w:t>) ;</w:t>
            </w:r>
          </w:p>
          <w:p w:rsidR="00CC6E26" w:rsidRPr="00D06169" w:rsidRDefault="00CC6E26" w:rsidP="00CC6E26">
            <w:pPr>
              <w:numPr>
                <w:ilvl w:val="0"/>
                <w:numId w:val="1"/>
              </w:numPr>
              <w:rPr>
                <w:rFonts w:ascii="Cursive standard" w:hAnsi="Cursive standard"/>
                <w:b/>
                <w:bCs/>
                <w:sz w:val="28"/>
              </w:rPr>
            </w:pPr>
            <w:r w:rsidRPr="00D06169">
              <w:rPr>
                <w:rFonts w:ascii="Comic Sans MS" w:hAnsi="Comic Sans MS"/>
                <w:b/>
                <w:bCs/>
                <w:sz w:val="28"/>
              </w:rPr>
              <w:t>F</w:t>
            </w:r>
            <w:r w:rsidRPr="00D06169">
              <w:rPr>
                <w:rFonts w:ascii="Cursive standard" w:hAnsi="Cursive standard"/>
                <w:b/>
                <w:bCs/>
                <w:sz w:val="28"/>
              </w:rPr>
              <w:t>aites fondre le chocolat ;</w:t>
            </w:r>
          </w:p>
          <w:p w:rsidR="00CC6E26" w:rsidRPr="00D06169" w:rsidRDefault="00CC6E26" w:rsidP="00CC6E26">
            <w:pPr>
              <w:rPr>
                <w:rFonts w:ascii="Cursive standard" w:hAnsi="Cursive standard"/>
                <w:b/>
                <w:bCs/>
                <w:sz w:val="28"/>
              </w:rPr>
            </w:pPr>
            <w:r w:rsidRPr="00D06169">
              <w:rPr>
                <w:rFonts w:ascii="Cursive standard" w:hAnsi="Cursive standard"/>
                <w:b/>
                <w:bCs/>
                <w:sz w:val="28"/>
              </w:rPr>
              <w:t xml:space="preserve">(version rapide : cassez le chocolat en morceaux dans un saladier en pyrex, ajoutez 4 c. à soupe d'eau pour 200g de chocolat et mettez </w:t>
            </w:r>
            <w:proofErr w:type="gramStart"/>
            <w:r w:rsidRPr="00D06169">
              <w:rPr>
                <w:rFonts w:ascii="Cursive standard" w:hAnsi="Cursive standard"/>
                <w:b/>
                <w:bCs/>
                <w:sz w:val="28"/>
              </w:rPr>
              <w:t>au micro-ondes</w:t>
            </w:r>
            <w:proofErr w:type="gramEnd"/>
            <w:r w:rsidRPr="00D06169">
              <w:rPr>
                <w:rFonts w:ascii="Cursive standard" w:hAnsi="Cursive standard"/>
                <w:b/>
                <w:bCs/>
                <w:sz w:val="28"/>
              </w:rPr>
              <w:t xml:space="preserve"> pendant 1 minute. A la sortie, mélangez bien)</w:t>
            </w:r>
          </w:p>
          <w:p w:rsidR="00CC6E26" w:rsidRPr="00D06169" w:rsidRDefault="00CC6E26" w:rsidP="00CC6E26">
            <w:pPr>
              <w:numPr>
                <w:ilvl w:val="0"/>
                <w:numId w:val="1"/>
              </w:numPr>
              <w:rPr>
                <w:rFonts w:ascii="Cursive standard" w:hAnsi="Cursive standard"/>
                <w:b/>
                <w:bCs/>
                <w:sz w:val="28"/>
              </w:rPr>
            </w:pPr>
            <w:r w:rsidRPr="00D06169">
              <w:rPr>
                <w:rFonts w:ascii="Comic Sans MS" w:hAnsi="Comic Sans MS"/>
                <w:b/>
                <w:bCs/>
                <w:sz w:val="28"/>
              </w:rPr>
              <w:t>A</w:t>
            </w:r>
            <w:r w:rsidRPr="00D06169">
              <w:rPr>
                <w:rFonts w:ascii="Cursive standard" w:hAnsi="Cursive standard"/>
                <w:b/>
                <w:bCs/>
                <w:sz w:val="28"/>
              </w:rPr>
              <w:t>joutez le beurre et mélangez bien ;</w:t>
            </w:r>
          </w:p>
          <w:p w:rsidR="00CC6E26" w:rsidRPr="00D06169" w:rsidRDefault="00CC6E26" w:rsidP="00CC6E26">
            <w:pPr>
              <w:numPr>
                <w:ilvl w:val="0"/>
                <w:numId w:val="1"/>
              </w:numPr>
              <w:rPr>
                <w:rFonts w:ascii="Cursive standard" w:hAnsi="Cursive standard"/>
                <w:b/>
                <w:bCs/>
                <w:sz w:val="28"/>
              </w:rPr>
            </w:pPr>
            <w:r w:rsidRPr="00D06169">
              <w:rPr>
                <w:rFonts w:ascii="Comic Sans MS" w:hAnsi="Comic Sans MS"/>
                <w:b/>
                <w:bCs/>
                <w:sz w:val="28"/>
              </w:rPr>
              <w:t>D</w:t>
            </w:r>
            <w:r w:rsidRPr="00D06169">
              <w:rPr>
                <w:rFonts w:ascii="Cursive standard" w:hAnsi="Cursive standard"/>
                <w:b/>
                <w:bCs/>
                <w:sz w:val="28"/>
              </w:rPr>
              <w:t>ans un saladier, mélangez les œufs, le sucre, puis la farine.</w:t>
            </w:r>
          </w:p>
          <w:p w:rsidR="00CC6E26" w:rsidRPr="00CC6E26" w:rsidRDefault="00CC6E26" w:rsidP="00CC6E26">
            <w:pPr>
              <w:numPr>
                <w:ilvl w:val="0"/>
                <w:numId w:val="1"/>
              </w:numPr>
              <w:rPr>
                <w:rFonts w:ascii="Cursive standard" w:hAnsi="Cursive standard"/>
                <w:b/>
                <w:bCs/>
                <w:sz w:val="28"/>
              </w:rPr>
            </w:pPr>
            <w:r w:rsidRPr="00D06169">
              <w:rPr>
                <w:rFonts w:ascii="Comic Sans MS" w:hAnsi="Comic Sans MS"/>
                <w:b/>
                <w:bCs/>
                <w:sz w:val="28"/>
              </w:rPr>
              <w:t>V</w:t>
            </w:r>
            <w:r w:rsidRPr="00D06169">
              <w:rPr>
                <w:rFonts w:ascii="Cursive standard" w:hAnsi="Cursive standard"/>
                <w:b/>
                <w:bCs/>
                <w:sz w:val="28"/>
              </w:rPr>
              <w:t>ersez le chocolat fondu et mélangez jusqu'à obtenir une pâte homogène.</w:t>
            </w:r>
            <w:r w:rsidRPr="00D06169">
              <w:rPr>
                <w:rFonts w:ascii="Comic Sans MS" w:hAnsi="Comic Sans MS"/>
                <w:b/>
                <w:bCs/>
                <w:sz w:val="28"/>
              </w:rPr>
              <w:t xml:space="preserve"> </w:t>
            </w:r>
          </w:p>
          <w:p w:rsidR="00CC6E26" w:rsidRPr="00D06169" w:rsidRDefault="00CC6E26" w:rsidP="00CC6E26">
            <w:pPr>
              <w:numPr>
                <w:ilvl w:val="0"/>
                <w:numId w:val="1"/>
              </w:numPr>
              <w:rPr>
                <w:rFonts w:ascii="Cursive standard" w:hAnsi="Cursive standard"/>
                <w:b/>
                <w:bCs/>
                <w:sz w:val="28"/>
              </w:rPr>
            </w:pPr>
            <w:r w:rsidRPr="00D06169">
              <w:rPr>
                <w:rFonts w:ascii="Comic Sans MS" w:hAnsi="Comic Sans MS"/>
                <w:b/>
                <w:bCs/>
                <w:sz w:val="28"/>
              </w:rPr>
              <w:t>V</w:t>
            </w:r>
            <w:r w:rsidRPr="00D06169">
              <w:rPr>
                <w:rFonts w:ascii="Cursive standard" w:hAnsi="Cursive standard"/>
                <w:b/>
                <w:bCs/>
                <w:sz w:val="28"/>
              </w:rPr>
              <w:t>ersez dans un moule à manqué beurré et fariné.</w:t>
            </w:r>
          </w:p>
          <w:p w:rsidR="00CC6E26" w:rsidRPr="00D06169" w:rsidRDefault="00CC6E26" w:rsidP="00CC6E26">
            <w:pPr>
              <w:numPr>
                <w:ilvl w:val="0"/>
                <w:numId w:val="1"/>
              </w:numPr>
              <w:rPr>
                <w:rFonts w:ascii="Cursive standard" w:hAnsi="Cursive standard"/>
                <w:b/>
                <w:bCs/>
              </w:rPr>
            </w:pPr>
            <w:r w:rsidRPr="00D06169">
              <w:rPr>
                <w:rFonts w:ascii="Comic Sans MS" w:hAnsi="Comic Sans MS"/>
                <w:b/>
                <w:bCs/>
                <w:sz w:val="28"/>
              </w:rPr>
              <w:t>F</w:t>
            </w:r>
            <w:r w:rsidRPr="00D06169">
              <w:rPr>
                <w:rFonts w:ascii="Cursive standard" w:hAnsi="Cursive standard"/>
                <w:b/>
                <w:bCs/>
                <w:sz w:val="28"/>
              </w:rPr>
              <w:t>aites cuire environ 25 minutes (ajustez le temps de cuisson pour un cœur plus fondant)</w:t>
            </w:r>
          </w:p>
          <w:p w:rsidR="00CC6E26" w:rsidRPr="00D06169" w:rsidRDefault="00CC6E26" w:rsidP="00CC6E26">
            <w:pPr>
              <w:ind w:left="720"/>
              <w:rPr>
                <w:rFonts w:ascii="Cursive standard" w:hAnsi="Cursive standard"/>
                <w:b/>
                <w:bCs/>
                <w:sz w:val="28"/>
              </w:rPr>
            </w:pPr>
          </w:p>
          <w:p w:rsidR="00CF6742" w:rsidRDefault="00CF6742" w:rsidP="00CF6742">
            <w:pPr>
              <w:rPr>
                <w:rFonts w:ascii="Cursive standard" w:hAnsi="Cursive standard"/>
                <w:b/>
                <w:bCs/>
                <w:sz w:val="28"/>
              </w:rPr>
            </w:pPr>
          </w:p>
        </w:tc>
      </w:tr>
    </w:tbl>
    <w:p w:rsidR="00CF6742" w:rsidRPr="00CF6742" w:rsidRDefault="00CF6742" w:rsidP="00CF6742">
      <w:pPr>
        <w:spacing w:after="0" w:line="240" w:lineRule="auto"/>
        <w:ind w:left="720"/>
        <w:rPr>
          <w:rFonts w:ascii="Cursive standard" w:hAnsi="Cursive standard"/>
          <w:b/>
          <w:bCs/>
          <w:sz w:val="28"/>
        </w:rPr>
      </w:pPr>
    </w:p>
    <w:p w:rsidR="00A62627" w:rsidRDefault="00A62627" w:rsidP="00A62627">
      <w:pPr>
        <w:rPr>
          <w:rFonts w:ascii="Cursive standard" w:hAnsi="Cursive standard"/>
          <w:b/>
          <w:bCs/>
        </w:rPr>
      </w:pPr>
    </w:p>
    <w:p w:rsidR="000B1ADA" w:rsidRDefault="000B1ADA"/>
    <w:sectPr w:rsidR="000B1ADA" w:rsidSect="00146386">
      <w:pgSz w:w="16838" w:h="11906" w:orient="landscape"/>
      <w:pgMar w:top="426" w:right="1417" w:bottom="568" w:left="85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3295C"/>
    <w:multiLevelType w:val="hybridMultilevel"/>
    <w:tmpl w:val="B406F9DE"/>
    <w:lvl w:ilvl="0" w:tplc="BEF406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B1ADA"/>
    <w:rsid w:val="000B1ADA"/>
    <w:rsid w:val="00146386"/>
    <w:rsid w:val="00261285"/>
    <w:rsid w:val="005D46B8"/>
    <w:rsid w:val="005F37A9"/>
    <w:rsid w:val="00653872"/>
    <w:rsid w:val="00A62627"/>
    <w:rsid w:val="00CC6E26"/>
    <w:rsid w:val="00CF6742"/>
    <w:rsid w:val="00D06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28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B1A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B1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1A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103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lulausyno</dc:creator>
  <cp:lastModifiedBy>lulausyno</cp:lastModifiedBy>
  <cp:revision>3</cp:revision>
  <cp:lastPrinted>2013-10-17T21:25:00Z</cp:lastPrinted>
  <dcterms:created xsi:type="dcterms:W3CDTF">2013-10-17T21:25:00Z</dcterms:created>
  <dcterms:modified xsi:type="dcterms:W3CDTF">2013-10-17T21:32:00Z</dcterms:modified>
</cp:coreProperties>
</file>