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C6" w:rsidRDefault="00182F66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86.65pt;margin-top:249pt;width:382.7pt;height:251.6pt;z-index:251661312" strokeweight="2.25pt">
            <v:textbox>
              <w:txbxContent>
                <w:p w:rsidR="00182F66" w:rsidRDefault="00182F66" w:rsidP="00182F66">
                  <w:pPr>
                    <w:spacing w:after="0" w:line="240" w:lineRule="auto"/>
                    <w:rPr>
                      <w:rFonts w:ascii="Garamond" w:hAnsi="Garamond"/>
                      <w:b/>
                    </w:rPr>
                  </w:pPr>
                  <w:r w:rsidRPr="0008559E">
                    <w:rPr>
                      <w:rFonts w:ascii="Garamond" w:hAnsi="Garamond"/>
                      <w:b/>
                    </w:rPr>
                    <w:t>Grammaire : transformer les types et formes de phrases.</w:t>
                  </w:r>
                </w:p>
                <w:p w:rsidR="00182F66" w:rsidRPr="0008559E" w:rsidRDefault="00182F66" w:rsidP="00182F66">
                  <w:pPr>
                    <w:spacing w:after="0" w:line="240" w:lineRule="auto"/>
                    <w:rPr>
                      <w:rFonts w:ascii="Garamond" w:hAnsi="Garamond"/>
                      <w:b/>
                    </w:rPr>
                  </w:pPr>
                </w:p>
                <w:p w:rsidR="00182F66" w:rsidRDefault="00182F66" w:rsidP="00182F66">
                  <w:pPr>
                    <w:spacing w:after="0" w:line="240" w:lineRule="auto"/>
                    <w:rPr>
                      <w:rFonts w:ascii="Garamond" w:hAnsi="Garamond"/>
                      <w:i/>
                    </w:rPr>
                  </w:pPr>
                  <w:r>
                    <w:rPr>
                      <w:rFonts w:ascii="Garamond" w:hAnsi="Garamond"/>
                      <w:i/>
                    </w:rPr>
                    <w:t>1. Pour chaque phrase, écris le type et la forme.</w:t>
                  </w:r>
                </w:p>
                <w:p w:rsidR="00182F66" w:rsidRPr="00182F66" w:rsidRDefault="00182F66" w:rsidP="00182F66">
                  <w:pPr>
                    <w:spacing w:after="0" w:line="240" w:lineRule="auto"/>
                    <w:rPr>
                      <w:rFonts w:ascii="Garamond" w:hAnsi="Garamond"/>
                      <w:i/>
                      <w:sz w:val="6"/>
                      <w:szCs w:val="6"/>
                    </w:rPr>
                  </w:pPr>
                </w:p>
                <w:p w:rsidR="00182F66" w:rsidRDefault="00182F66" w:rsidP="00182F66">
                  <w:pPr>
                    <w:spacing w:after="0" w:line="240" w:lineRule="auto"/>
                    <w:rPr>
                      <w:rFonts w:ascii="Garamond" w:hAnsi="Garamond"/>
                      <w:i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a) N’approche pas.</w:t>
                  </w:r>
                  <w:r w:rsidRPr="000C06C0">
                    <w:rPr>
                      <w:rFonts w:ascii="Garamond" w:hAnsi="Garamond"/>
                      <w:sz w:val="20"/>
                      <w:szCs w:val="20"/>
                    </w:rPr>
                    <w:t xml:space="preserve"> – </w: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 xml:space="preserve">b) </w:t>
                  </w:r>
                  <w:r w:rsidRPr="000C06C0">
                    <w:rPr>
                      <w:rFonts w:ascii="Garamond" w:hAnsi="Garamond"/>
                      <w:sz w:val="20"/>
                      <w:szCs w:val="20"/>
                    </w:rPr>
                    <w:t xml:space="preserve">Avez-vous trouvé la solution ? – </w: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>c) Il ne part plus. – d) Que j’ai peur !</w:t>
                  </w:r>
                </w:p>
                <w:p w:rsidR="00182F66" w:rsidRPr="000C06C0" w:rsidRDefault="00182F66" w:rsidP="00182F66">
                  <w:pPr>
                    <w:spacing w:after="0" w:line="240" w:lineRule="auto"/>
                    <w:rPr>
                      <w:rFonts w:ascii="Garamond" w:hAnsi="Garamond"/>
                      <w:i/>
                      <w:sz w:val="16"/>
                      <w:szCs w:val="16"/>
                    </w:rPr>
                  </w:pPr>
                </w:p>
                <w:p w:rsidR="00182F66" w:rsidRPr="000C06C0" w:rsidRDefault="00182F66" w:rsidP="00182F66">
                  <w:pPr>
                    <w:spacing w:after="0" w:line="240" w:lineRule="auto"/>
                    <w:rPr>
                      <w:rFonts w:ascii="Garamond" w:hAnsi="Garamond"/>
                      <w:i/>
                    </w:rPr>
                  </w:pPr>
                  <w:r>
                    <w:rPr>
                      <w:rFonts w:ascii="Garamond" w:hAnsi="Garamond"/>
                      <w:i/>
                    </w:rPr>
                    <w:t>2</w:t>
                  </w:r>
                  <w:r w:rsidRPr="000C06C0">
                    <w:rPr>
                      <w:rFonts w:ascii="Garamond" w:hAnsi="Garamond"/>
                      <w:i/>
                    </w:rPr>
                    <w:t>. Transforme les phrases déclaratives en phrases exclamatives. Emploie que, comme et quel(le).</w:t>
                  </w:r>
                </w:p>
                <w:p w:rsidR="00182F66" w:rsidRPr="000C06C0" w:rsidRDefault="00182F66" w:rsidP="00182F66">
                  <w:pPr>
                    <w:spacing w:after="0" w:line="240" w:lineRule="auto"/>
                    <w:rPr>
                      <w:rFonts w:ascii="Garamond" w:hAnsi="Garamond"/>
                      <w:b/>
                      <w:i/>
                      <w:sz w:val="8"/>
                      <w:szCs w:val="8"/>
                    </w:rPr>
                  </w:pPr>
                </w:p>
                <w:p w:rsidR="00182F66" w:rsidRDefault="00182F66" w:rsidP="00182F66">
                  <w:pP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0C06C0">
                    <w:rPr>
                      <w:rFonts w:ascii="Garamond" w:hAnsi="Garamond"/>
                      <w:sz w:val="20"/>
                      <w:szCs w:val="20"/>
                    </w:rPr>
                    <w:t>Ce chanteur est fantastique. – C’est un menteur.- Je suis contrarié. – Ta tarte est exquise.</w:t>
                  </w:r>
                </w:p>
                <w:p w:rsidR="00182F66" w:rsidRPr="000C06C0" w:rsidRDefault="00182F66" w:rsidP="00182F66">
                  <w:pP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182F66" w:rsidRPr="000C06C0" w:rsidRDefault="00182F66" w:rsidP="00182F66">
                  <w:pPr>
                    <w:spacing w:after="0" w:line="240" w:lineRule="auto"/>
                    <w:rPr>
                      <w:rFonts w:ascii="Garamond" w:hAnsi="Garamond"/>
                      <w:i/>
                    </w:rPr>
                  </w:pPr>
                  <w:r>
                    <w:rPr>
                      <w:rFonts w:ascii="Garamond" w:hAnsi="Garamond"/>
                      <w:i/>
                    </w:rPr>
                    <w:t>3</w:t>
                  </w:r>
                  <w:r w:rsidRPr="000C06C0">
                    <w:rPr>
                      <w:rFonts w:ascii="Garamond" w:hAnsi="Garamond"/>
                      <w:i/>
                    </w:rPr>
                    <w:t>. Transforme les phrases déclaratives en phrases impératives.</w:t>
                  </w:r>
                </w:p>
                <w:p w:rsidR="00182F66" w:rsidRPr="000C06C0" w:rsidRDefault="00182F66" w:rsidP="00182F66">
                  <w:pPr>
                    <w:spacing w:after="0" w:line="240" w:lineRule="auto"/>
                    <w:rPr>
                      <w:rFonts w:ascii="Garamond" w:hAnsi="Garamond"/>
                      <w:sz w:val="8"/>
                      <w:szCs w:val="8"/>
                    </w:rPr>
                  </w:pPr>
                </w:p>
                <w:p w:rsidR="00182F66" w:rsidRDefault="00182F66" w:rsidP="00182F66">
                  <w:pP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0C06C0">
                    <w:rPr>
                      <w:rFonts w:ascii="Garamond" w:hAnsi="Garamond"/>
                      <w:sz w:val="20"/>
                      <w:szCs w:val="20"/>
                    </w:rPr>
                    <w:t>Vous devez traverser prudemment. – Tu dois faire tes devoirs. – Nous devons nous entraîner.</w:t>
                  </w:r>
                </w:p>
                <w:p w:rsidR="00182F66" w:rsidRDefault="00182F66" w:rsidP="00182F66">
                  <w:pPr>
                    <w:spacing w:after="0" w:line="240" w:lineRule="auto"/>
                    <w:rPr>
                      <w:rFonts w:ascii="Garamond" w:hAnsi="Garamond"/>
                      <w:i/>
                    </w:rPr>
                  </w:pPr>
                </w:p>
                <w:p w:rsidR="00182F66" w:rsidRDefault="00182F66" w:rsidP="00182F66">
                  <w:pPr>
                    <w:spacing w:after="0" w:line="240" w:lineRule="auto"/>
                    <w:rPr>
                      <w:rFonts w:ascii="Garamond" w:hAnsi="Garamond"/>
                      <w:i/>
                    </w:rPr>
                  </w:pPr>
                  <w:r w:rsidRPr="000C06C0">
                    <w:rPr>
                      <w:rFonts w:ascii="Garamond" w:hAnsi="Garamond"/>
                      <w:i/>
                    </w:rPr>
                    <w:t xml:space="preserve">4. Transforme les phrases déclaratives en phrases interrogatives. Utilise </w:t>
                  </w:r>
                  <w:r>
                    <w:rPr>
                      <w:rFonts w:ascii="Garamond" w:hAnsi="Garamond"/>
                      <w:i/>
                    </w:rPr>
                    <w:t>les 2 techniques : e</w:t>
                  </w:r>
                  <w:r w:rsidRPr="000C06C0">
                    <w:rPr>
                      <w:rFonts w:ascii="Garamond" w:hAnsi="Garamond"/>
                      <w:i/>
                    </w:rPr>
                    <w:t>st-ce que</w:t>
                  </w:r>
                  <w:r>
                    <w:rPr>
                      <w:rFonts w:ascii="Garamond" w:hAnsi="Garamond"/>
                      <w:i/>
                    </w:rPr>
                    <w:t xml:space="preserve">… </w:t>
                  </w:r>
                  <w:r w:rsidRPr="000C06C0">
                    <w:rPr>
                      <w:rFonts w:ascii="Garamond" w:hAnsi="Garamond"/>
                      <w:i/>
                    </w:rPr>
                    <w:t>/ inversion sujet</w:t>
                  </w:r>
                  <w:r>
                    <w:rPr>
                      <w:rFonts w:ascii="Garamond" w:hAnsi="Garamond"/>
                      <w:i/>
                    </w:rPr>
                    <w:t>-</w:t>
                  </w:r>
                  <w:r w:rsidRPr="000C06C0">
                    <w:rPr>
                      <w:rFonts w:ascii="Garamond" w:hAnsi="Garamond"/>
                      <w:i/>
                    </w:rPr>
                    <w:t>verbe</w:t>
                  </w:r>
                  <w:r>
                    <w:rPr>
                      <w:rFonts w:ascii="Garamond" w:hAnsi="Garamond"/>
                      <w:i/>
                    </w:rPr>
                    <w:t xml:space="preserve"> = culbute</w:t>
                  </w:r>
                  <w:r w:rsidRPr="000C06C0">
                    <w:rPr>
                      <w:rFonts w:ascii="Garamond" w:hAnsi="Garamond"/>
                      <w:i/>
                    </w:rPr>
                    <w:t>).</w:t>
                  </w:r>
                </w:p>
                <w:p w:rsidR="00182F66" w:rsidRPr="000C06C0" w:rsidRDefault="00182F66" w:rsidP="00182F66">
                  <w:pPr>
                    <w:spacing w:after="0" w:line="240" w:lineRule="auto"/>
                    <w:rPr>
                      <w:rFonts w:ascii="Garamond" w:hAnsi="Garamond"/>
                      <w:i/>
                      <w:sz w:val="10"/>
                      <w:szCs w:val="10"/>
                    </w:rPr>
                  </w:pPr>
                </w:p>
                <w:p w:rsidR="00182F66" w:rsidRPr="000C06C0" w:rsidRDefault="00182F66" w:rsidP="00182F66">
                  <w:pP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0C06C0">
                    <w:rPr>
                      <w:rFonts w:ascii="Garamond" w:hAnsi="Garamond"/>
                      <w:sz w:val="20"/>
                      <w:szCs w:val="20"/>
                    </w:rPr>
                    <w:t>Il a découvert mon secret. – Le trésor était caché au pied d’un arbre. – Fabrice a vu un vieil ami.  – Oui, Julien a eu raison de changer d’appartement. – Je préfère lire.</w:t>
                  </w:r>
                </w:p>
                <w:p w:rsidR="00182F66" w:rsidRPr="000C06C0" w:rsidRDefault="00182F66" w:rsidP="00182F66">
                  <w:pPr>
                    <w:spacing w:after="0" w:line="240" w:lineRule="auto"/>
                    <w:rPr>
                      <w:rFonts w:ascii="Garamond" w:hAnsi="Garamond"/>
                      <w:sz w:val="12"/>
                      <w:szCs w:val="12"/>
                    </w:rPr>
                  </w:pPr>
                </w:p>
                <w:p w:rsidR="00182F66" w:rsidRDefault="00182F66" w:rsidP="00182F66">
                  <w:pPr>
                    <w:spacing w:after="0" w:line="240" w:lineRule="auto"/>
                    <w:rPr>
                      <w:rFonts w:ascii="Garamond" w:hAnsi="Garamond"/>
                      <w:i/>
                    </w:rPr>
                  </w:pPr>
                  <w:r w:rsidRPr="000C06C0">
                    <w:rPr>
                      <w:rFonts w:ascii="Garamond" w:hAnsi="Garamond"/>
                      <w:i/>
                    </w:rPr>
                    <w:t>5. Ecris les phrases à la forme négative.</w:t>
                  </w:r>
                </w:p>
                <w:p w:rsidR="00182F66" w:rsidRPr="000C06C0" w:rsidRDefault="00182F66" w:rsidP="00182F66">
                  <w:pPr>
                    <w:spacing w:after="0" w:line="240" w:lineRule="auto"/>
                    <w:rPr>
                      <w:rFonts w:ascii="Garamond" w:hAnsi="Garamond"/>
                      <w:i/>
                      <w:sz w:val="10"/>
                      <w:szCs w:val="10"/>
                    </w:rPr>
                  </w:pPr>
                </w:p>
                <w:p w:rsidR="00182F66" w:rsidRPr="000C06C0" w:rsidRDefault="00182F66" w:rsidP="00182F66">
                  <w:pP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Martin a froid. - Elle vient souvent. – Il fait toujours un footing le lundi. – Fabrice aime regarder le foot et le tennis à la télévision. – Marie est déjà allée en Italie.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margin-left:-19.1pt;margin-top:249pt;width:382.7pt;height:251.6pt;z-index:251660288" strokeweight="2.25pt">
            <v:textbox>
              <w:txbxContent>
                <w:p w:rsidR="00182F66" w:rsidRDefault="00182F66" w:rsidP="00182F66">
                  <w:pPr>
                    <w:spacing w:after="0" w:line="240" w:lineRule="auto"/>
                    <w:rPr>
                      <w:rFonts w:ascii="Garamond" w:hAnsi="Garamond"/>
                      <w:b/>
                    </w:rPr>
                  </w:pPr>
                  <w:r w:rsidRPr="0008559E">
                    <w:rPr>
                      <w:rFonts w:ascii="Garamond" w:hAnsi="Garamond"/>
                      <w:b/>
                    </w:rPr>
                    <w:t>Grammaire : transformer les types et formes de phrases.</w:t>
                  </w:r>
                </w:p>
                <w:p w:rsidR="00182F66" w:rsidRPr="0008559E" w:rsidRDefault="00182F66" w:rsidP="00182F66">
                  <w:pPr>
                    <w:spacing w:after="0" w:line="240" w:lineRule="auto"/>
                    <w:rPr>
                      <w:rFonts w:ascii="Garamond" w:hAnsi="Garamond"/>
                      <w:b/>
                    </w:rPr>
                  </w:pPr>
                </w:p>
                <w:p w:rsidR="00182F66" w:rsidRDefault="00182F66" w:rsidP="00182F66">
                  <w:pPr>
                    <w:spacing w:after="0" w:line="240" w:lineRule="auto"/>
                    <w:rPr>
                      <w:rFonts w:ascii="Garamond" w:hAnsi="Garamond"/>
                      <w:i/>
                    </w:rPr>
                  </w:pPr>
                  <w:r>
                    <w:rPr>
                      <w:rFonts w:ascii="Garamond" w:hAnsi="Garamond"/>
                      <w:i/>
                    </w:rPr>
                    <w:t>1. Pour chaque phrase, écris le type et la forme.</w:t>
                  </w:r>
                </w:p>
                <w:p w:rsidR="00182F66" w:rsidRPr="00182F66" w:rsidRDefault="00182F66" w:rsidP="00182F66">
                  <w:pPr>
                    <w:spacing w:after="0" w:line="240" w:lineRule="auto"/>
                    <w:rPr>
                      <w:rFonts w:ascii="Garamond" w:hAnsi="Garamond"/>
                      <w:i/>
                      <w:sz w:val="6"/>
                      <w:szCs w:val="6"/>
                    </w:rPr>
                  </w:pPr>
                </w:p>
                <w:p w:rsidR="00182F66" w:rsidRDefault="00182F66" w:rsidP="00182F66">
                  <w:pPr>
                    <w:spacing w:after="0" w:line="240" w:lineRule="auto"/>
                    <w:rPr>
                      <w:rFonts w:ascii="Garamond" w:hAnsi="Garamond"/>
                      <w:i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a) N’approche pas.</w:t>
                  </w:r>
                  <w:r w:rsidRPr="000C06C0">
                    <w:rPr>
                      <w:rFonts w:ascii="Garamond" w:hAnsi="Garamond"/>
                      <w:sz w:val="20"/>
                      <w:szCs w:val="20"/>
                    </w:rPr>
                    <w:t xml:space="preserve"> – </w: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 xml:space="preserve">b) </w:t>
                  </w:r>
                  <w:r w:rsidRPr="000C06C0">
                    <w:rPr>
                      <w:rFonts w:ascii="Garamond" w:hAnsi="Garamond"/>
                      <w:sz w:val="20"/>
                      <w:szCs w:val="20"/>
                    </w:rPr>
                    <w:t xml:space="preserve">Avez-vous trouvé la solution ? – </w: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>c) Il ne part plus. – d) Que j’ai peur !</w:t>
                  </w:r>
                </w:p>
                <w:p w:rsidR="00182F66" w:rsidRPr="000C06C0" w:rsidRDefault="00182F66" w:rsidP="00182F66">
                  <w:pPr>
                    <w:spacing w:after="0" w:line="240" w:lineRule="auto"/>
                    <w:rPr>
                      <w:rFonts w:ascii="Garamond" w:hAnsi="Garamond"/>
                      <w:i/>
                      <w:sz w:val="16"/>
                      <w:szCs w:val="16"/>
                    </w:rPr>
                  </w:pPr>
                </w:p>
                <w:p w:rsidR="00182F66" w:rsidRPr="000C06C0" w:rsidRDefault="00182F66" w:rsidP="00182F66">
                  <w:pPr>
                    <w:spacing w:after="0" w:line="240" w:lineRule="auto"/>
                    <w:rPr>
                      <w:rFonts w:ascii="Garamond" w:hAnsi="Garamond"/>
                      <w:i/>
                    </w:rPr>
                  </w:pPr>
                  <w:r>
                    <w:rPr>
                      <w:rFonts w:ascii="Garamond" w:hAnsi="Garamond"/>
                      <w:i/>
                    </w:rPr>
                    <w:t>2</w:t>
                  </w:r>
                  <w:r w:rsidRPr="000C06C0">
                    <w:rPr>
                      <w:rFonts w:ascii="Garamond" w:hAnsi="Garamond"/>
                      <w:i/>
                    </w:rPr>
                    <w:t>. Transforme les phrases déclaratives en phrases exclamatives. Emploie que, comme et quel(le).</w:t>
                  </w:r>
                </w:p>
                <w:p w:rsidR="00182F66" w:rsidRPr="000C06C0" w:rsidRDefault="00182F66" w:rsidP="00182F66">
                  <w:pPr>
                    <w:spacing w:after="0" w:line="240" w:lineRule="auto"/>
                    <w:rPr>
                      <w:rFonts w:ascii="Garamond" w:hAnsi="Garamond"/>
                      <w:b/>
                      <w:i/>
                      <w:sz w:val="8"/>
                      <w:szCs w:val="8"/>
                    </w:rPr>
                  </w:pPr>
                </w:p>
                <w:p w:rsidR="00182F66" w:rsidRDefault="00182F66" w:rsidP="00182F66">
                  <w:pP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0C06C0">
                    <w:rPr>
                      <w:rFonts w:ascii="Garamond" w:hAnsi="Garamond"/>
                      <w:sz w:val="20"/>
                      <w:szCs w:val="20"/>
                    </w:rPr>
                    <w:t>Ce chanteur est fantastique. – C’est un menteur.- Je suis contrarié. – Ta tarte est exquise.</w:t>
                  </w:r>
                </w:p>
                <w:p w:rsidR="00182F66" w:rsidRPr="000C06C0" w:rsidRDefault="00182F66" w:rsidP="00182F66">
                  <w:pP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182F66" w:rsidRPr="000C06C0" w:rsidRDefault="00182F66" w:rsidP="00182F66">
                  <w:pPr>
                    <w:spacing w:after="0" w:line="240" w:lineRule="auto"/>
                    <w:rPr>
                      <w:rFonts w:ascii="Garamond" w:hAnsi="Garamond"/>
                      <w:i/>
                    </w:rPr>
                  </w:pPr>
                  <w:r>
                    <w:rPr>
                      <w:rFonts w:ascii="Garamond" w:hAnsi="Garamond"/>
                      <w:i/>
                    </w:rPr>
                    <w:t>3</w:t>
                  </w:r>
                  <w:r w:rsidRPr="000C06C0">
                    <w:rPr>
                      <w:rFonts w:ascii="Garamond" w:hAnsi="Garamond"/>
                      <w:i/>
                    </w:rPr>
                    <w:t>. Transforme les phrases déclaratives en phrases impératives.</w:t>
                  </w:r>
                </w:p>
                <w:p w:rsidR="00182F66" w:rsidRPr="000C06C0" w:rsidRDefault="00182F66" w:rsidP="00182F66">
                  <w:pPr>
                    <w:spacing w:after="0" w:line="240" w:lineRule="auto"/>
                    <w:rPr>
                      <w:rFonts w:ascii="Garamond" w:hAnsi="Garamond"/>
                      <w:sz w:val="8"/>
                      <w:szCs w:val="8"/>
                    </w:rPr>
                  </w:pPr>
                </w:p>
                <w:p w:rsidR="00182F66" w:rsidRDefault="00182F66" w:rsidP="00182F66">
                  <w:pP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0C06C0">
                    <w:rPr>
                      <w:rFonts w:ascii="Garamond" w:hAnsi="Garamond"/>
                      <w:sz w:val="20"/>
                      <w:szCs w:val="20"/>
                    </w:rPr>
                    <w:t>Vous devez traverser prudemment. – Tu dois faire tes devoirs. – Nous devons nous entraîner.</w:t>
                  </w:r>
                </w:p>
                <w:p w:rsidR="00182F66" w:rsidRDefault="00182F66" w:rsidP="00182F66">
                  <w:pPr>
                    <w:spacing w:after="0" w:line="240" w:lineRule="auto"/>
                    <w:rPr>
                      <w:rFonts w:ascii="Garamond" w:hAnsi="Garamond"/>
                      <w:i/>
                    </w:rPr>
                  </w:pPr>
                </w:p>
                <w:p w:rsidR="00182F66" w:rsidRDefault="00182F66" w:rsidP="00182F66">
                  <w:pPr>
                    <w:spacing w:after="0" w:line="240" w:lineRule="auto"/>
                    <w:rPr>
                      <w:rFonts w:ascii="Garamond" w:hAnsi="Garamond"/>
                      <w:i/>
                    </w:rPr>
                  </w:pPr>
                  <w:r w:rsidRPr="000C06C0">
                    <w:rPr>
                      <w:rFonts w:ascii="Garamond" w:hAnsi="Garamond"/>
                      <w:i/>
                    </w:rPr>
                    <w:t xml:space="preserve">4. Transforme les phrases déclaratives en phrases interrogatives. Utilise </w:t>
                  </w:r>
                  <w:r>
                    <w:rPr>
                      <w:rFonts w:ascii="Garamond" w:hAnsi="Garamond"/>
                      <w:i/>
                    </w:rPr>
                    <w:t>les 2 techniques : e</w:t>
                  </w:r>
                  <w:r w:rsidRPr="000C06C0">
                    <w:rPr>
                      <w:rFonts w:ascii="Garamond" w:hAnsi="Garamond"/>
                      <w:i/>
                    </w:rPr>
                    <w:t>st-ce que</w:t>
                  </w:r>
                  <w:r>
                    <w:rPr>
                      <w:rFonts w:ascii="Garamond" w:hAnsi="Garamond"/>
                      <w:i/>
                    </w:rPr>
                    <w:t xml:space="preserve">… </w:t>
                  </w:r>
                  <w:r w:rsidRPr="000C06C0">
                    <w:rPr>
                      <w:rFonts w:ascii="Garamond" w:hAnsi="Garamond"/>
                      <w:i/>
                    </w:rPr>
                    <w:t>/ inversion sujet</w:t>
                  </w:r>
                  <w:r>
                    <w:rPr>
                      <w:rFonts w:ascii="Garamond" w:hAnsi="Garamond"/>
                      <w:i/>
                    </w:rPr>
                    <w:t>-</w:t>
                  </w:r>
                  <w:r w:rsidRPr="000C06C0">
                    <w:rPr>
                      <w:rFonts w:ascii="Garamond" w:hAnsi="Garamond"/>
                      <w:i/>
                    </w:rPr>
                    <w:t>verbe</w:t>
                  </w:r>
                  <w:r>
                    <w:rPr>
                      <w:rFonts w:ascii="Garamond" w:hAnsi="Garamond"/>
                      <w:i/>
                    </w:rPr>
                    <w:t xml:space="preserve"> = culbute</w:t>
                  </w:r>
                  <w:r w:rsidRPr="000C06C0">
                    <w:rPr>
                      <w:rFonts w:ascii="Garamond" w:hAnsi="Garamond"/>
                      <w:i/>
                    </w:rPr>
                    <w:t>).</w:t>
                  </w:r>
                </w:p>
                <w:p w:rsidR="00182F66" w:rsidRPr="000C06C0" w:rsidRDefault="00182F66" w:rsidP="00182F66">
                  <w:pPr>
                    <w:spacing w:after="0" w:line="240" w:lineRule="auto"/>
                    <w:rPr>
                      <w:rFonts w:ascii="Garamond" w:hAnsi="Garamond"/>
                      <w:i/>
                      <w:sz w:val="10"/>
                      <w:szCs w:val="10"/>
                    </w:rPr>
                  </w:pPr>
                </w:p>
                <w:p w:rsidR="00182F66" w:rsidRPr="000C06C0" w:rsidRDefault="00182F66" w:rsidP="00182F66">
                  <w:pP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0C06C0">
                    <w:rPr>
                      <w:rFonts w:ascii="Garamond" w:hAnsi="Garamond"/>
                      <w:sz w:val="20"/>
                      <w:szCs w:val="20"/>
                    </w:rPr>
                    <w:t>Il a découvert mon secret. – Le trésor était caché au pied d’un arbre. – Fabrice a vu un vieil ami.  – Oui, Julien a eu raison de changer d’appartement. – Je préfère lire.</w:t>
                  </w:r>
                </w:p>
                <w:p w:rsidR="00182F66" w:rsidRPr="000C06C0" w:rsidRDefault="00182F66" w:rsidP="00182F66">
                  <w:pPr>
                    <w:spacing w:after="0" w:line="240" w:lineRule="auto"/>
                    <w:rPr>
                      <w:rFonts w:ascii="Garamond" w:hAnsi="Garamond"/>
                      <w:sz w:val="12"/>
                      <w:szCs w:val="12"/>
                    </w:rPr>
                  </w:pPr>
                </w:p>
                <w:p w:rsidR="00182F66" w:rsidRDefault="00182F66" w:rsidP="00182F66">
                  <w:pPr>
                    <w:spacing w:after="0" w:line="240" w:lineRule="auto"/>
                    <w:rPr>
                      <w:rFonts w:ascii="Garamond" w:hAnsi="Garamond"/>
                      <w:i/>
                    </w:rPr>
                  </w:pPr>
                  <w:r w:rsidRPr="000C06C0">
                    <w:rPr>
                      <w:rFonts w:ascii="Garamond" w:hAnsi="Garamond"/>
                      <w:i/>
                    </w:rPr>
                    <w:t>5. Ecris les phrases à la forme négative.</w:t>
                  </w:r>
                </w:p>
                <w:p w:rsidR="00182F66" w:rsidRPr="000C06C0" w:rsidRDefault="00182F66" w:rsidP="00182F66">
                  <w:pPr>
                    <w:spacing w:after="0" w:line="240" w:lineRule="auto"/>
                    <w:rPr>
                      <w:rFonts w:ascii="Garamond" w:hAnsi="Garamond"/>
                      <w:i/>
                      <w:sz w:val="10"/>
                      <w:szCs w:val="10"/>
                    </w:rPr>
                  </w:pPr>
                </w:p>
                <w:p w:rsidR="00182F66" w:rsidRPr="000C06C0" w:rsidRDefault="00182F66" w:rsidP="00182F66">
                  <w:pP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Martin a froid. - Elle vient souvent. – Il fait toujours un footing le lundi. – Fabrice aime regarder le foot et le tennis à la télévision. – Marie est déjà allée en Italie.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386.65pt;margin-top:-10.1pt;width:382.7pt;height:251.6pt;z-index:251659264" strokeweight="2.25pt">
            <v:textbox>
              <w:txbxContent>
                <w:p w:rsidR="00182F66" w:rsidRDefault="00182F66" w:rsidP="00182F66">
                  <w:pPr>
                    <w:spacing w:after="0" w:line="240" w:lineRule="auto"/>
                    <w:rPr>
                      <w:rFonts w:ascii="Garamond" w:hAnsi="Garamond"/>
                      <w:b/>
                    </w:rPr>
                  </w:pPr>
                  <w:r w:rsidRPr="0008559E">
                    <w:rPr>
                      <w:rFonts w:ascii="Garamond" w:hAnsi="Garamond"/>
                      <w:b/>
                    </w:rPr>
                    <w:t>Grammaire : transformer les types et formes de phrases.</w:t>
                  </w:r>
                </w:p>
                <w:p w:rsidR="00182F66" w:rsidRPr="0008559E" w:rsidRDefault="00182F66" w:rsidP="00182F66">
                  <w:pPr>
                    <w:spacing w:after="0" w:line="240" w:lineRule="auto"/>
                    <w:rPr>
                      <w:rFonts w:ascii="Garamond" w:hAnsi="Garamond"/>
                      <w:b/>
                    </w:rPr>
                  </w:pPr>
                </w:p>
                <w:p w:rsidR="00182F66" w:rsidRDefault="00182F66" w:rsidP="00182F66">
                  <w:pPr>
                    <w:spacing w:after="0" w:line="240" w:lineRule="auto"/>
                    <w:rPr>
                      <w:rFonts w:ascii="Garamond" w:hAnsi="Garamond"/>
                      <w:i/>
                    </w:rPr>
                  </w:pPr>
                  <w:r>
                    <w:rPr>
                      <w:rFonts w:ascii="Garamond" w:hAnsi="Garamond"/>
                      <w:i/>
                    </w:rPr>
                    <w:t>1. Pour chaque phrase, écris le type et la forme.</w:t>
                  </w:r>
                </w:p>
                <w:p w:rsidR="00182F66" w:rsidRPr="00182F66" w:rsidRDefault="00182F66" w:rsidP="00182F66">
                  <w:pPr>
                    <w:spacing w:after="0" w:line="240" w:lineRule="auto"/>
                    <w:rPr>
                      <w:rFonts w:ascii="Garamond" w:hAnsi="Garamond"/>
                      <w:i/>
                      <w:sz w:val="6"/>
                      <w:szCs w:val="6"/>
                    </w:rPr>
                  </w:pPr>
                </w:p>
                <w:p w:rsidR="00182F66" w:rsidRDefault="00182F66" w:rsidP="00182F66">
                  <w:pPr>
                    <w:spacing w:after="0" w:line="240" w:lineRule="auto"/>
                    <w:rPr>
                      <w:rFonts w:ascii="Garamond" w:hAnsi="Garamond"/>
                      <w:i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a) N’approche pas.</w:t>
                  </w:r>
                  <w:r w:rsidRPr="000C06C0">
                    <w:rPr>
                      <w:rFonts w:ascii="Garamond" w:hAnsi="Garamond"/>
                      <w:sz w:val="20"/>
                      <w:szCs w:val="20"/>
                    </w:rPr>
                    <w:t xml:space="preserve"> – </w: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 xml:space="preserve">b) </w:t>
                  </w:r>
                  <w:r w:rsidRPr="000C06C0">
                    <w:rPr>
                      <w:rFonts w:ascii="Garamond" w:hAnsi="Garamond"/>
                      <w:sz w:val="20"/>
                      <w:szCs w:val="20"/>
                    </w:rPr>
                    <w:t xml:space="preserve">Avez-vous trouvé la solution ? – </w: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>c) Il ne part plus. – d) Que j’ai peur !</w:t>
                  </w:r>
                </w:p>
                <w:p w:rsidR="00182F66" w:rsidRPr="000C06C0" w:rsidRDefault="00182F66" w:rsidP="00182F66">
                  <w:pPr>
                    <w:spacing w:after="0" w:line="240" w:lineRule="auto"/>
                    <w:rPr>
                      <w:rFonts w:ascii="Garamond" w:hAnsi="Garamond"/>
                      <w:i/>
                      <w:sz w:val="16"/>
                      <w:szCs w:val="16"/>
                    </w:rPr>
                  </w:pPr>
                </w:p>
                <w:p w:rsidR="00182F66" w:rsidRPr="000C06C0" w:rsidRDefault="00182F66" w:rsidP="00182F66">
                  <w:pPr>
                    <w:spacing w:after="0" w:line="240" w:lineRule="auto"/>
                    <w:rPr>
                      <w:rFonts w:ascii="Garamond" w:hAnsi="Garamond"/>
                      <w:i/>
                    </w:rPr>
                  </w:pPr>
                  <w:r>
                    <w:rPr>
                      <w:rFonts w:ascii="Garamond" w:hAnsi="Garamond"/>
                      <w:i/>
                    </w:rPr>
                    <w:t>2</w:t>
                  </w:r>
                  <w:r w:rsidRPr="000C06C0">
                    <w:rPr>
                      <w:rFonts w:ascii="Garamond" w:hAnsi="Garamond"/>
                      <w:i/>
                    </w:rPr>
                    <w:t>. Transforme les phrases déclaratives en phrases exclamatives. Emploie que, comme et quel(le).</w:t>
                  </w:r>
                </w:p>
                <w:p w:rsidR="00182F66" w:rsidRPr="000C06C0" w:rsidRDefault="00182F66" w:rsidP="00182F66">
                  <w:pPr>
                    <w:spacing w:after="0" w:line="240" w:lineRule="auto"/>
                    <w:rPr>
                      <w:rFonts w:ascii="Garamond" w:hAnsi="Garamond"/>
                      <w:b/>
                      <w:i/>
                      <w:sz w:val="8"/>
                      <w:szCs w:val="8"/>
                    </w:rPr>
                  </w:pPr>
                </w:p>
                <w:p w:rsidR="00182F66" w:rsidRDefault="00182F66" w:rsidP="00182F66">
                  <w:pP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0C06C0">
                    <w:rPr>
                      <w:rFonts w:ascii="Garamond" w:hAnsi="Garamond"/>
                      <w:sz w:val="20"/>
                      <w:szCs w:val="20"/>
                    </w:rPr>
                    <w:t>Ce chanteur est fantastique. – C’est un menteur.- Je suis contrarié. – Ta tarte est exquise.</w:t>
                  </w:r>
                </w:p>
                <w:p w:rsidR="00182F66" w:rsidRPr="000C06C0" w:rsidRDefault="00182F66" w:rsidP="00182F66">
                  <w:pP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182F66" w:rsidRPr="000C06C0" w:rsidRDefault="00182F66" w:rsidP="00182F66">
                  <w:pPr>
                    <w:spacing w:after="0" w:line="240" w:lineRule="auto"/>
                    <w:rPr>
                      <w:rFonts w:ascii="Garamond" w:hAnsi="Garamond"/>
                      <w:i/>
                    </w:rPr>
                  </w:pPr>
                  <w:r>
                    <w:rPr>
                      <w:rFonts w:ascii="Garamond" w:hAnsi="Garamond"/>
                      <w:i/>
                    </w:rPr>
                    <w:t>3</w:t>
                  </w:r>
                  <w:r w:rsidRPr="000C06C0">
                    <w:rPr>
                      <w:rFonts w:ascii="Garamond" w:hAnsi="Garamond"/>
                      <w:i/>
                    </w:rPr>
                    <w:t>. Transforme les phrases déclaratives en phrases impératives.</w:t>
                  </w:r>
                </w:p>
                <w:p w:rsidR="00182F66" w:rsidRPr="000C06C0" w:rsidRDefault="00182F66" w:rsidP="00182F66">
                  <w:pPr>
                    <w:spacing w:after="0" w:line="240" w:lineRule="auto"/>
                    <w:rPr>
                      <w:rFonts w:ascii="Garamond" w:hAnsi="Garamond"/>
                      <w:sz w:val="8"/>
                      <w:szCs w:val="8"/>
                    </w:rPr>
                  </w:pPr>
                </w:p>
                <w:p w:rsidR="00182F66" w:rsidRDefault="00182F66" w:rsidP="00182F66">
                  <w:pP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0C06C0">
                    <w:rPr>
                      <w:rFonts w:ascii="Garamond" w:hAnsi="Garamond"/>
                      <w:sz w:val="20"/>
                      <w:szCs w:val="20"/>
                    </w:rPr>
                    <w:t>Vous devez traverser prudemment. – Tu dois faire tes devoirs. – Nous devons nous entraîner.</w:t>
                  </w:r>
                </w:p>
                <w:p w:rsidR="00182F66" w:rsidRDefault="00182F66" w:rsidP="00182F66">
                  <w:pPr>
                    <w:spacing w:after="0" w:line="240" w:lineRule="auto"/>
                    <w:rPr>
                      <w:rFonts w:ascii="Garamond" w:hAnsi="Garamond"/>
                      <w:i/>
                    </w:rPr>
                  </w:pPr>
                </w:p>
                <w:p w:rsidR="00182F66" w:rsidRDefault="00182F66" w:rsidP="00182F66">
                  <w:pPr>
                    <w:spacing w:after="0" w:line="240" w:lineRule="auto"/>
                    <w:rPr>
                      <w:rFonts w:ascii="Garamond" w:hAnsi="Garamond"/>
                      <w:i/>
                    </w:rPr>
                  </w:pPr>
                  <w:r w:rsidRPr="000C06C0">
                    <w:rPr>
                      <w:rFonts w:ascii="Garamond" w:hAnsi="Garamond"/>
                      <w:i/>
                    </w:rPr>
                    <w:t xml:space="preserve">4. Transforme les phrases déclaratives en phrases interrogatives. Utilise </w:t>
                  </w:r>
                  <w:r>
                    <w:rPr>
                      <w:rFonts w:ascii="Garamond" w:hAnsi="Garamond"/>
                      <w:i/>
                    </w:rPr>
                    <w:t>les 2 techniques : e</w:t>
                  </w:r>
                  <w:r w:rsidRPr="000C06C0">
                    <w:rPr>
                      <w:rFonts w:ascii="Garamond" w:hAnsi="Garamond"/>
                      <w:i/>
                    </w:rPr>
                    <w:t>st-ce que</w:t>
                  </w:r>
                  <w:r>
                    <w:rPr>
                      <w:rFonts w:ascii="Garamond" w:hAnsi="Garamond"/>
                      <w:i/>
                    </w:rPr>
                    <w:t xml:space="preserve">… </w:t>
                  </w:r>
                  <w:r w:rsidRPr="000C06C0">
                    <w:rPr>
                      <w:rFonts w:ascii="Garamond" w:hAnsi="Garamond"/>
                      <w:i/>
                    </w:rPr>
                    <w:t>/ inversion sujet</w:t>
                  </w:r>
                  <w:r>
                    <w:rPr>
                      <w:rFonts w:ascii="Garamond" w:hAnsi="Garamond"/>
                      <w:i/>
                    </w:rPr>
                    <w:t>-</w:t>
                  </w:r>
                  <w:r w:rsidRPr="000C06C0">
                    <w:rPr>
                      <w:rFonts w:ascii="Garamond" w:hAnsi="Garamond"/>
                      <w:i/>
                    </w:rPr>
                    <w:t>verbe</w:t>
                  </w:r>
                  <w:r>
                    <w:rPr>
                      <w:rFonts w:ascii="Garamond" w:hAnsi="Garamond"/>
                      <w:i/>
                    </w:rPr>
                    <w:t xml:space="preserve"> = culbute</w:t>
                  </w:r>
                  <w:r w:rsidRPr="000C06C0">
                    <w:rPr>
                      <w:rFonts w:ascii="Garamond" w:hAnsi="Garamond"/>
                      <w:i/>
                    </w:rPr>
                    <w:t>).</w:t>
                  </w:r>
                </w:p>
                <w:p w:rsidR="00182F66" w:rsidRPr="000C06C0" w:rsidRDefault="00182F66" w:rsidP="00182F66">
                  <w:pPr>
                    <w:spacing w:after="0" w:line="240" w:lineRule="auto"/>
                    <w:rPr>
                      <w:rFonts w:ascii="Garamond" w:hAnsi="Garamond"/>
                      <w:i/>
                      <w:sz w:val="10"/>
                      <w:szCs w:val="10"/>
                    </w:rPr>
                  </w:pPr>
                </w:p>
                <w:p w:rsidR="00182F66" w:rsidRPr="000C06C0" w:rsidRDefault="00182F66" w:rsidP="00182F66">
                  <w:pP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0C06C0">
                    <w:rPr>
                      <w:rFonts w:ascii="Garamond" w:hAnsi="Garamond"/>
                      <w:sz w:val="20"/>
                      <w:szCs w:val="20"/>
                    </w:rPr>
                    <w:t>Il a découvert mon secret. – Le trésor était caché au pied d’un arbre. – Fabrice a vu un vieil ami.  – Oui, Julien a eu raison de changer d’appartement. – Je préfère lire.</w:t>
                  </w:r>
                </w:p>
                <w:p w:rsidR="00182F66" w:rsidRPr="000C06C0" w:rsidRDefault="00182F66" w:rsidP="00182F66">
                  <w:pPr>
                    <w:spacing w:after="0" w:line="240" w:lineRule="auto"/>
                    <w:rPr>
                      <w:rFonts w:ascii="Garamond" w:hAnsi="Garamond"/>
                      <w:sz w:val="12"/>
                      <w:szCs w:val="12"/>
                    </w:rPr>
                  </w:pPr>
                </w:p>
                <w:p w:rsidR="00182F66" w:rsidRDefault="00182F66" w:rsidP="00182F66">
                  <w:pPr>
                    <w:spacing w:after="0" w:line="240" w:lineRule="auto"/>
                    <w:rPr>
                      <w:rFonts w:ascii="Garamond" w:hAnsi="Garamond"/>
                      <w:i/>
                    </w:rPr>
                  </w:pPr>
                  <w:r w:rsidRPr="000C06C0">
                    <w:rPr>
                      <w:rFonts w:ascii="Garamond" w:hAnsi="Garamond"/>
                      <w:i/>
                    </w:rPr>
                    <w:t>5. Ecris les phrases à la forme négative.</w:t>
                  </w:r>
                </w:p>
                <w:p w:rsidR="00182F66" w:rsidRPr="000C06C0" w:rsidRDefault="00182F66" w:rsidP="00182F66">
                  <w:pPr>
                    <w:spacing w:after="0" w:line="240" w:lineRule="auto"/>
                    <w:rPr>
                      <w:rFonts w:ascii="Garamond" w:hAnsi="Garamond"/>
                      <w:i/>
                      <w:sz w:val="10"/>
                      <w:szCs w:val="10"/>
                    </w:rPr>
                  </w:pPr>
                </w:p>
                <w:p w:rsidR="00182F66" w:rsidRPr="000C06C0" w:rsidRDefault="00182F66" w:rsidP="00182F66">
                  <w:pP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Martin a froid. - Elle vient souvent. – Il fait toujours un footing le lundi. – Fabrice aime regarder le foot et le tennis à la télévision. – Marie est déjà allée en Italie.</w:t>
                  </w:r>
                </w:p>
              </w:txbxContent>
            </v:textbox>
          </v:shape>
        </w:pict>
      </w:r>
      <w:r w:rsidR="000C06C0">
        <w:rPr>
          <w:noProof/>
          <w:lang w:eastAsia="fr-FR"/>
        </w:rPr>
        <w:pict>
          <v:shape id="_x0000_s1026" type="#_x0000_t202" style="position:absolute;margin-left:-19.1pt;margin-top:-10.1pt;width:382.7pt;height:251.6pt;z-index:251658240" strokeweight="2.25pt">
            <v:textbox>
              <w:txbxContent>
                <w:p w:rsidR="000C06C0" w:rsidRDefault="000C06C0" w:rsidP="000C06C0">
                  <w:pPr>
                    <w:spacing w:after="0" w:line="240" w:lineRule="auto"/>
                    <w:rPr>
                      <w:rFonts w:ascii="Garamond" w:hAnsi="Garamond"/>
                      <w:b/>
                    </w:rPr>
                  </w:pPr>
                  <w:r w:rsidRPr="0008559E">
                    <w:rPr>
                      <w:rFonts w:ascii="Garamond" w:hAnsi="Garamond"/>
                      <w:b/>
                    </w:rPr>
                    <w:t>Grammaire : transformer les types et formes de phrases.</w:t>
                  </w:r>
                </w:p>
                <w:p w:rsidR="000C06C0" w:rsidRPr="0008559E" w:rsidRDefault="000C06C0" w:rsidP="000C06C0">
                  <w:pPr>
                    <w:spacing w:after="0" w:line="240" w:lineRule="auto"/>
                    <w:rPr>
                      <w:rFonts w:ascii="Garamond" w:hAnsi="Garamond"/>
                      <w:b/>
                    </w:rPr>
                  </w:pPr>
                </w:p>
                <w:p w:rsidR="000C06C0" w:rsidRDefault="000C06C0" w:rsidP="000C06C0">
                  <w:pPr>
                    <w:spacing w:after="0" w:line="240" w:lineRule="auto"/>
                    <w:rPr>
                      <w:rFonts w:ascii="Garamond" w:hAnsi="Garamond"/>
                      <w:i/>
                    </w:rPr>
                  </w:pPr>
                  <w:r>
                    <w:rPr>
                      <w:rFonts w:ascii="Garamond" w:hAnsi="Garamond"/>
                      <w:i/>
                    </w:rPr>
                    <w:t>1. Pour chaque phrase, écris le type et la forme.</w:t>
                  </w:r>
                </w:p>
                <w:p w:rsidR="00182F66" w:rsidRPr="00182F66" w:rsidRDefault="00182F66" w:rsidP="000C06C0">
                  <w:pPr>
                    <w:spacing w:after="0" w:line="240" w:lineRule="auto"/>
                    <w:rPr>
                      <w:rFonts w:ascii="Garamond" w:hAnsi="Garamond"/>
                      <w:i/>
                      <w:sz w:val="6"/>
                      <w:szCs w:val="6"/>
                    </w:rPr>
                  </w:pPr>
                </w:p>
                <w:p w:rsidR="00182F66" w:rsidRDefault="00182F66" w:rsidP="000C06C0">
                  <w:pPr>
                    <w:spacing w:after="0" w:line="240" w:lineRule="auto"/>
                    <w:rPr>
                      <w:rFonts w:ascii="Garamond" w:hAnsi="Garamond"/>
                      <w:i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a) N’approche pas.</w:t>
                  </w:r>
                  <w:r w:rsidRPr="000C06C0">
                    <w:rPr>
                      <w:rFonts w:ascii="Garamond" w:hAnsi="Garamond"/>
                      <w:sz w:val="20"/>
                      <w:szCs w:val="20"/>
                    </w:rPr>
                    <w:t xml:space="preserve"> – </w: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 xml:space="preserve">b) </w:t>
                  </w:r>
                  <w:r w:rsidRPr="000C06C0">
                    <w:rPr>
                      <w:rFonts w:ascii="Garamond" w:hAnsi="Garamond"/>
                      <w:sz w:val="20"/>
                      <w:szCs w:val="20"/>
                    </w:rPr>
                    <w:t xml:space="preserve">Avez-vous trouvé la solution ? – </w: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>c) Il ne part plus. – d) Que j’ai peur !</w:t>
                  </w:r>
                </w:p>
                <w:p w:rsidR="000C06C0" w:rsidRPr="000C06C0" w:rsidRDefault="000C06C0" w:rsidP="000C06C0">
                  <w:pPr>
                    <w:spacing w:after="0" w:line="240" w:lineRule="auto"/>
                    <w:rPr>
                      <w:rFonts w:ascii="Garamond" w:hAnsi="Garamond"/>
                      <w:i/>
                      <w:sz w:val="16"/>
                      <w:szCs w:val="16"/>
                    </w:rPr>
                  </w:pPr>
                </w:p>
                <w:p w:rsidR="000C06C0" w:rsidRPr="000C06C0" w:rsidRDefault="000C06C0" w:rsidP="000C06C0">
                  <w:pPr>
                    <w:spacing w:after="0" w:line="240" w:lineRule="auto"/>
                    <w:rPr>
                      <w:rFonts w:ascii="Garamond" w:hAnsi="Garamond"/>
                      <w:i/>
                    </w:rPr>
                  </w:pPr>
                  <w:r>
                    <w:rPr>
                      <w:rFonts w:ascii="Garamond" w:hAnsi="Garamond"/>
                      <w:i/>
                    </w:rPr>
                    <w:t>2</w:t>
                  </w:r>
                  <w:r w:rsidRPr="000C06C0">
                    <w:rPr>
                      <w:rFonts w:ascii="Garamond" w:hAnsi="Garamond"/>
                      <w:i/>
                    </w:rPr>
                    <w:t>. Transforme les phrases déclaratives en phrases exclamatives. Emploie que, comme et quel(le).</w:t>
                  </w:r>
                </w:p>
                <w:p w:rsidR="000C06C0" w:rsidRPr="000C06C0" w:rsidRDefault="000C06C0" w:rsidP="000C06C0">
                  <w:pPr>
                    <w:spacing w:after="0" w:line="240" w:lineRule="auto"/>
                    <w:rPr>
                      <w:rFonts w:ascii="Garamond" w:hAnsi="Garamond"/>
                      <w:b/>
                      <w:i/>
                      <w:sz w:val="8"/>
                      <w:szCs w:val="8"/>
                    </w:rPr>
                  </w:pPr>
                </w:p>
                <w:p w:rsidR="000C06C0" w:rsidRDefault="000C06C0" w:rsidP="000C06C0">
                  <w:pP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0C06C0">
                    <w:rPr>
                      <w:rFonts w:ascii="Garamond" w:hAnsi="Garamond"/>
                      <w:sz w:val="20"/>
                      <w:szCs w:val="20"/>
                    </w:rPr>
                    <w:t>Ce chanteur est fantastique. – C’est un menteur.- Je suis contrarié. – Ta tarte est exquise.</w:t>
                  </w:r>
                </w:p>
                <w:p w:rsidR="000C06C0" w:rsidRPr="000C06C0" w:rsidRDefault="000C06C0" w:rsidP="000C06C0">
                  <w:pP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0C06C0" w:rsidRPr="000C06C0" w:rsidRDefault="000C06C0" w:rsidP="000C06C0">
                  <w:pPr>
                    <w:spacing w:after="0" w:line="240" w:lineRule="auto"/>
                    <w:rPr>
                      <w:rFonts w:ascii="Garamond" w:hAnsi="Garamond"/>
                      <w:i/>
                    </w:rPr>
                  </w:pPr>
                  <w:r>
                    <w:rPr>
                      <w:rFonts w:ascii="Garamond" w:hAnsi="Garamond"/>
                      <w:i/>
                    </w:rPr>
                    <w:t>3</w:t>
                  </w:r>
                  <w:r w:rsidRPr="000C06C0">
                    <w:rPr>
                      <w:rFonts w:ascii="Garamond" w:hAnsi="Garamond"/>
                      <w:i/>
                    </w:rPr>
                    <w:t>. Transforme les phrases déclaratives en phrases impératives.</w:t>
                  </w:r>
                </w:p>
                <w:p w:rsidR="000C06C0" w:rsidRPr="000C06C0" w:rsidRDefault="000C06C0" w:rsidP="000C06C0">
                  <w:pPr>
                    <w:spacing w:after="0" w:line="240" w:lineRule="auto"/>
                    <w:rPr>
                      <w:rFonts w:ascii="Garamond" w:hAnsi="Garamond"/>
                      <w:sz w:val="8"/>
                      <w:szCs w:val="8"/>
                    </w:rPr>
                  </w:pPr>
                </w:p>
                <w:p w:rsidR="000C06C0" w:rsidRDefault="000C06C0" w:rsidP="000C06C0">
                  <w:pP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0C06C0">
                    <w:rPr>
                      <w:rFonts w:ascii="Garamond" w:hAnsi="Garamond"/>
                      <w:sz w:val="20"/>
                      <w:szCs w:val="20"/>
                    </w:rPr>
                    <w:t>Vous devez traverser prudemment. – Tu dois faire tes devoirs. – Nous devons nous entraîner.</w:t>
                  </w:r>
                </w:p>
                <w:p w:rsidR="000C06C0" w:rsidRDefault="000C06C0" w:rsidP="000C06C0">
                  <w:pPr>
                    <w:spacing w:after="0" w:line="240" w:lineRule="auto"/>
                    <w:rPr>
                      <w:rFonts w:ascii="Garamond" w:hAnsi="Garamond"/>
                      <w:i/>
                    </w:rPr>
                  </w:pPr>
                </w:p>
                <w:p w:rsidR="000C06C0" w:rsidRDefault="000C06C0" w:rsidP="000C06C0">
                  <w:pPr>
                    <w:spacing w:after="0" w:line="240" w:lineRule="auto"/>
                    <w:rPr>
                      <w:rFonts w:ascii="Garamond" w:hAnsi="Garamond"/>
                      <w:i/>
                    </w:rPr>
                  </w:pPr>
                  <w:r w:rsidRPr="000C06C0">
                    <w:rPr>
                      <w:rFonts w:ascii="Garamond" w:hAnsi="Garamond"/>
                      <w:i/>
                    </w:rPr>
                    <w:t xml:space="preserve">4. Transforme les phrases déclaratives en phrases interrogatives. Utilise </w:t>
                  </w:r>
                  <w:r w:rsidR="00182F66">
                    <w:rPr>
                      <w:rFonts w:ascii="Garamond" w:hAnsi="Garamond"/>
                      <w:i/>
                    </w:rPr>
                    <w:t>les 2 techniques : e</w:t>
                  </w:r>
                  <w:r w:rsidRPr="000C06C0">
                    <w:rPr>
                      <w:rFonts w:ascii="Garamond" w:hAnsi="Garamond"/>
                      <w:i/>
                    </w:rPr>
                    <w:t>st-ce que</w:t>
                  </w:r>
                  <w:r w:rsidR="00182F66">
                    <w:rPr>
                      <w:rFonts w:ascii="Garamond" w:hAnsi="Garamond"/>
                      <w:i/>
                    </w:rPr>
                    <w:t xml:space="preserve">… </w:t>
                  </w:r>
                  <w:r w:rsidRPr="000C06C0">
                    <w:rPr>
                      <w:rFonts w:ascii="Garamond" w:hAnsi="Garamond"/>
                      <w:i/>
                    </w:rPr>
                    <w:t>/ inversion sujet</w:t>
                  </w:r>
                  <w:r w:rsidR="00182F66">
                    <w:rPr>
                      <w:rFonts w:ascii="Garamond" w:hAnsi="Garamond"/>
                      <w:i/>
                    </w:rPr>
                    <w:t>-</w:t>
                  </w:r>
                  <w:r w:rsidRPr="000C06C0">
                    <w:rPr>
                      <w:rFonts w:ascii="Garamond" w:hAnsi="Garamond"/>
                      <w:i/>
                    </w:rPr>
                    <w:t>verbe</w:t>
                  </w:r>
                  <w:r w:rsidR="00182F66">
                    <w:rPr>
                      <w:rFonts w:ascii="Garamond" w:hAnsi="Garamond"/>
                      <w:i/>
                    </w:rPr>
                    <w:t xml:space="preserve"> = culbute</w:t>
                  </w:r>
                  <w:r w:rsidRPr="000C06C0">
                    <w:rPr>
                      <w:rFonts w:ascii="Garamond" w:hAnsi="Garamond"/>
                      <w:i/>
                    </w:rPr>
                    <w:t>).</w:t>
                  </w:r>
                </w:p>
                <w:p w:rsidR="000C06C0" w:rsidRPr="000C06C0" w:rsidRDefault="000C06C0" w:rsidP="000C06C0">
                  <w:pPr>
                    <w:spacing w:after="0" w:line="240" w:lineRule="auto"/>
                    <w:rPr>
                      <w:rFonts w:ascii="Garamond" w:hAnsi="Garamond"/>
                      <w:i/>
                      <w:sz w:val="10"/>
                      <w:szCs w:val="10"/>
                    </w:rPr>
                  </w:pPr>
                </w:p>
                <w:p w:rsidR="000C06C0" w:rsidRPr="000C06C0" w:rsidRDefault="000C06C0" w:rsidP="000C06C0">
                  <w:pP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0C06C0">
                    <w:rPr>
                      <w:rFonts w:ascii="Garamond" w:hAnsi="Garamond"/>
                      <w:sz w:val="20"/>
                      <w:szCs w:val="20"/>
                    </w:rPr>
                    <w:t>Il a découvert mon secret. – Le trésor était caché au pied d’un arbre. – Fabrice a vu un vieil ami.  – Oui, Julien a eu raison de changer d’appartement. – Je préfère lire.</w:t>
                  </w:r>
                </w:p>
                <w:p w:rsidR="000C06C0" w:rsidRPr="000C06C0" w:rsidRDefault="000C06C0" w:rsidP="000C06C0">
                  <w:pPr>
                    <w:spacing w:after="0" w:line="240" w:lineRule="auto"/>
                    <w:rPr>
                      <w:rFonts w:ascii="Garamond" w:hAnsi="Garamond"/>
                      <w:sz w:val="12"/>
                      <w:szCs w:val="12"/>
                    </w:rPr>
                  </w:pPr>
                </w:p>
                <w:p w:rsidR="000C06C0" w:rsidRDefault="000C06C0" w:rsidP="000C06C0">
                  <w:pPr>
                    <w:spacing w:after="0" w:line="240" w:lineRule="auto"/>
                    <w:rPr>
                      <w:rFonts w:ascii="Garamond" w:hAnsi="Garamond"/>
                      <w:i/>
                    </w:rPr>
                  </w:pPr>
                  <w:r w:rsidRPr="000C06C0">
                    <w:rPr>
                      <w:rFonts w:ascii="Garamond" w:hAnsi="Garamond"/>
                      <w:i/>
                    </w:rPr>
                    <w:t>5. Ecris les phrases à la forme négative.</w:t>
                  </w:r>
                </w:p>
                <w:p w:rsidR="000C06C0" w:rsidRPr="000C06C0" w:rsidRDefault="000C06C0" w:rsidP="000C06C0">
                  <w:pPr>
                    <w:spacing w:after="0" w:line="240" w:lineRule="auto"/>
                    <w:rPr>
                      <w:rFonts w:ascii="Garamond" w:hAnsi="Garamond"/>
                      <w:i/>
                      <w:sz w:val="10"/>
                      <w:szCs w:val="10"/>
                    </w:rPr>
                  </w:pPr>
                </w:p>
                <w:p w:rsidR="000C06C0" w:rsidRPr="000C06C0" w:rsidRDefault="00182F66" w:rsidP="000C06C0">
                  <w:pP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Martin a froid. - Elle vient souvent. – Il fait toujours un footing le lundi. – Fabrice aime regarder le foot et le tennis à la télévision. – Marie est déjà allée en Italie.</w:t>
                  </w:r>
                </w:p>
              </w:txbxContent>
            </v:textbox>
          </v:shape>
        </w:pict>
      </w:r>
    </w:p>
    <w:sectPr w:rsidR="002B6AC6" w:rsidSect="000C06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340D7"/>
    <w:multiLevelType w:val="hybridMultilevel"/>
    <w:tmpl w:val="17CE9842"/>
    <w:lvl w:ilvl="0" w:tplc="091A66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06C0"/>
    <w:rsid w:val="000C06C0"/>
    <w:rsid w:val="00182F66"/>
    <w:rsid w:val="002B6AC6"/>
    <w:rsid w:val="003C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A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06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</cp:lastModifiedBy>
  <cp:revision>1</cp:revision>
  <dcterms:created xsi:type="dcterms:W3CDTF">2010-02-28T21:44:00Z</dcterms:created>
  <dcterms:modified xsi:type="dcterms:W3CDTF">2010-02-28T22:02:00Z</dcterms:modified>
</cp:coreProperties>
</file>