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889" w:rsidRDefault="009F5889" w:rsidP="009F58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100" w:beforeAutospacing="1" w:after="100" w:afterAutospacing="1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GEOMETRIE : AGRANDISSEMENT ET REDUCTION</w:t>
      </w:r>
      <w:r w:rsidR="00AE1740">
        <w:rPr>
          <w:b/>
          <w:sz w:val="28"/>
          <w:szCs w:val="28"/>
        </w:rPr>
        <w:t xml:space="preserve"> avec des capitaines – élèves.</w:t>
      </w:r>
    </w:p>
    <w:p w:rsidR="009F5889" w:rsidRPr="009F5889" w:rsidRDefault="009F5889" w:rsidP="009F5889">
      <w:pPr>
        <w:pStyle w:val="Paragraphedeliste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sz w:val="24"/>
          <w:szCs w:val="24"/>
        </w:rPr>
      </w:pPr>
      <w:r w:rsidRPr="009F5889">
        <w:rPr>
          <w:rFonts w:ascii="Arial" w:hAnsi="Arial" w:cs="Arial"/>
          <w:b/>
          <w:sz w:val="24"/>
          <w:szCs w:val="24"/>
        </w:rPr>
        <w:t>Quels rectangles sont un a</w:t>
      </w:r>
      <w:r w:rsidR="00A6048F">
        <w:rPr>
          <w:rFonts w:ascii="Arial" w:hAnsi="Arial" w:cs="Arial"/>
          <w:b/>
          <w:sz w:val="24"/>
          <w:szCs w:val="24"/>
        </w:rPr>
        <w:t xml:space="preserve">grandissement du rectangle gris ? </w:t>
      </w:r>
      <w:r w:rsidR="00AE1740">
        <w:rPr>
          <w:rFonts w:ascii="Arial" w:hAnsi="Arial" w:cs="Arial"/>
          <w:b/>
          <w:sz w:val="24"/>
          <w:szCs w:val="24"/>
        </w:rPr>
        <w:t>Expliquez.</w:t>
      </w:r>
    </w:p>
    <w:p w:rsidR="009F5889" w:rsidRPr="009F5889" w:rsidRDefault="009F5889" w:rsidP="009F588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noProof/>
          <w:sz w:val="24"/>
          <w:szCs w:val="24"/>
        </w:rPr>
      </w:pPr>
      <w:r w:rsidRPr="009F5889">
        <w:rPr>
          <w:rFonts w:ascii="Arial" w:hAnsi="Arial" w:cs="Arial"/>
          <w:noProof/>
          <w:sz w:val="24"/>
          <w:szCs w:val="24"/>
        </w:rPr>
        <w:t xml:space="preserve">              </w:t>
      </w:r>
      <w:r w:rsidRPr="009F5889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5745280" cy="1520456"/>
            <wp:effectExtent l="0" t="0" r="0" b="0"/>
            <wp:docPr id="1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207" cy="1519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26A0" w:rsidRPr="000A26A0" w:rsidRDefault="000A26A0" w:rsidP="000A26A0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sz w:val="24"/>
          <w:szCs w:val="24"/>
        </w:rPr>
        <w:sectPr w:rsidR="000A26A0" w:rsidRPr="000A26A0" w:rsidSect="00E315B8">
          <w:pgSz w:w="11906" w:h="16838"/>
          <w:pgMar w:top="567" w:right="1417" w:bottom="709" w:left="709" w:header="708" w:footer="708" w:gutter="0"/>
          <w:cols w:space="708"/>
          <w:docGrid w:linePitch="360"/>
        </w:sectPr>
      </w:pPr>
    </w:p>
    <w:p w:rsidR="000A26A0" w:rsidRPr="00AE1740" w:rsidRDefault="000A26A0" w:rsidP="00AE1740">
      <w:pPr>
        <w:pStyle w:val="Paragraphedeliste"/>
        <w:shd w:val="clear" w:color="auto" w:fill="FFFFFF"/>
        <w:spacing w:before="100" w:beforeAutospacing="1" w:after="100" w:afterAutospacing="1" w:line="240" w:lineRule="auto"/>
        <w:ind w:left="644"/>
        <w:rPr>
          <w:rFonts w:ascii="Arial" w:hAnsi="Arial" w:cs="Arial"/>
          <w:b/>
          <w:sz w:val="24"/>
          <w:szCs w:val="24"/>
        </w:rPr>
        <w:sectPr w:rsidR="000A26A0" w:rsidRPr="00AE1740" w:rsidSect="000A26A0">
          <w:type w:val="continuous"/>
          <w:pgSz w:w="11906" w:h="16838"/>
          <w:pgMar w:top="567" w:right="1417" w:bottom="709" w:left="709" w:header="708" w:footer="708" w:gutter="0"/>
          <w:cols w:num="2" w:space="708"/>
          <w:docGrid w:linePitch="360"/>
        </w:sectPr>
      </w:pPr>
    </w:p>
    <w:p w:rsidR="009F5889" w:rsidRDefault="009F5889" w:rsidP="00AE1740">
      <w:pPr>
        <w:pStyle w:val="Paragraphedeliste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sz w:val="24"/>
          <w:szCs w:val="24"/>
        </w:rPr>
      </w:pPr>
      <w:r w:rsidRPr="00AE1740">
        <w:rPr>
          <w:rFonts w:ascii="Arial" w:hAnsi="Arial" w:cs="Arial"/>
          <w:b/>
          <w:sz w:val="24"/>
          <w:szCs w:val="24"/>
        </w:rPr>
        <w:lastRenderedPageBreak/>
        <w:t>Fai</w:t>
      </w:r>
      <w:r w:rsidR="00AE1740" w:rsidRPr="00AE1740">
        <w:rPr>
          <w:rFonts w:ascii="Arial" w:hAnsi="Arial" w:cs="Arial"/>
          <w:b/>
          <w:sz w:val="24"/>
          <w:szCs w:val="24"/>
        </w:rPr>
        <w:t>tes</w:t>
      </w:r>
      <w:r w:rsidRPr="00AE1740">
        <w:rPr>
          <w:rFonts w:ascii="Arial" w:hAnsi="Arial" w:cs="Arial"/>
          <w:b/>
          <w:sz w:val="24"/>
          <w:szCs w:val="24"/>
        </w:rPr>
        <w:t xml:space="preserve"> un agrandissement de ce puzzle.</w:t>
      </w:r>
      <w:r w:rsidR="00DA0A25" w:rsidRPr="00AE1740">
        <w:rPr>
          <w:rFonts w:ascii="Arial" w:hAnsi="Arial" w:cs="Arial"/>
          <w:b/>
          <w:sz w:val="24"/>
          <w:szCs w:val="24"/>
        </w:rPr>
        <w:t xml:space="preserve"> 1 cm </w:t>
      </w:r>
      <w:r w:rsidR="00AE1740" w:rsidRPr="00AE1740">
        <w:rPr>
          <w:rFonts w:ascii="Arial" w:hAnsi="Arial" w:cs="Arial"/>
          <w:b/>
          <w:sz w:val="24"/>
          <w:szCs w:val="24"/>
        </w:rPr>
        <w:t xml:space="preserve">sur le modèle en dessous mesure </w:t>
      </w:r>
      <w:r w:rsidRPr="00AE1740">
        <w:rPr>
          <w:rFonts w:ascii="Arial" w:hAnsi="Arial" w:cs="Arial"/>
          <w:b/>
          <w:sz w:val="24"/>
          <w:szCs w:val="24"/>
        </w:rPr>
        <w:t xml:space="preserve">3 cm sur le </w:t>
      </w:r>
      <w:r w:rsidR="00AE1740" w:rsidRPr="00AE1740">
        <w:rPr>
          <w:rFonts w:ascii="Arial" w:hAnsi="Arial" w:cs="Arial"/>
          <w:b/>
          <w:sz w:val="24"/>
          <w:szCs w:val="24"/>
        </w:rPr>
        <w:t xml:space="preserve">nouveau </w:t>
      </w:r>
      <w:r w:rsidRPr="00AE1740">
        <w:rPr>
          <w:rFonts w:ascii="Arial" w:hAnsi="Arial" w:cs="Arial"/>
          <w:b/>
          <w:sz w:val="24"/>
          <w:szCs w:val="24"/>
        </w:rPr>
        <w:t>puzzle</w:t>
      </w:r>
      <w:r w:rsidR="00AE1740" w:rsidRPr="00AE1740">
        <w:rPr>
          <w:rFonts w:ascii="Arial" w:hAnsi="Arial" w:cs="Arial"/>
          <w:b/>
          <w:sz w:val="24"/>
          <w:szCs w:val="24"/>
        </w:rPr>
        <w:t xml:space="preserve"> agrandi</w:t>
      </w:r>
      <w:r w:rsidRPr="00AE1740">
        <w:rPr>
          <w:rFonts w:ascii="Arial" w:hAnsi="Arial" w:cs="Arial"/>
          <w:b/>
          <w:sz w:val="24"/>
          <w:szCs w:val="24"/>
        </w:rPr>
        <w:t>.</w:t>
      </w:r>
    </w:p>
    <w:p w:rsidR="00AE1740" w:rsidRPr="00AE1740" w:rsidRDefault="00AE1740" w:rsidP="00AE1740">
      <w:pPr>
        <w:pStyle w:val="Paragraphedeliste"/>
        <w:shd w:val="clear" w:color="auto" w:fill="FFFFFF"/>
        <w:spacing w:before="100" w:beforeAutospacing="1" w:after="100" w:afterAutospacing="1" w:line="240" w:lineRule="auto"/>
        <w:ind w:left="644"/>
        <w:rPr>
          <w:rFonts w:ascii="Arial" w:hAnsi="Arial" w:cs="Arial"/>
          <w:b/>
          <w:sz w:val="24"/>
          <w:szCs w:val="24"/>
        </w:rPr>
      </w:pPr>
      <w:r w:rsidRPr="00AE1740">
        <w:rPr>
          <w:noProof/>
        </w:rPr>
        <w:pict>
          <v:rect id="Rectangle 8" o:spid="_x0000_s1028" style="position:absolute;left:0;text-align:left;margin-left:8.1pt;margin-top:10.45pt;width:56.7pt;height:56.7pt;z-index:25165824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">
            <v:textbox style="mso-next-textbox:#Rectangle 8">
              <w:txbxContent>
                <w:p w:rsidR="00C61E72" w:rsidRDefault="00C61E72"/>
                <w:p w:rsidR="00C61E72" w:rsidRPr="00C61E72" w:rsidRDefault="00C61E72" w:rsidP="00C61E7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C61E72">
                    <w:rPr>
                      <w:b/>
                      <w:sz w:val="26"/>
                      <w:szCs w:val="26"/>
                    </w:rPr>
                    <w:t>A</w:t>
                  </w:r>
                </w:p>
              </w:txbxContent>
            </v:textbox>
          </v:rect>
        </w:pict>
      </w:r>
      <w:r w:rsidRPr="00AE1740">
        <w:rPr>
          <w:noProof/>
        </w:rPr>
        <w:pict>
          <v:rect id="Rectangle 9" o:spid="_x0000_s1029" style="position:absolute;left:0;text-align:left;margin-left:64.8pt;margin-top:10.45pt;width:113.4pt;height:56.7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">
            <v:textbox style="mso-next-textbox:#Rectangle 9">
              <w:txbxContent>
                <w:p w:rsidR="00C61E72" w:rsidRDefault="00C61E72"/>
                <w:p w:rsidR="00C61E72" w:rsidRPr="00C61E72" w:rsidRDefault="00C61E72" w:rsidP="00C61E7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C61E72">
                    <w:rPr>
                      <w:b/>
                      <w:sz w:val="26"/>
                      <w:szCs w:val="26"/>
                    </w:rPr>
                    <w:t>B</w:t>
                  </w:r>
                </w:p>
              </w:txbxContent>
            </v:textbox>
          </v:rect>
        </w:pict>
      </w:r>
    </w:p>
    <w:p w:rsidR="00AE1740" w:rsidRPr="00AE1740" w:rsidRDefault="00AE1740" w:rsidP="00AE1740">
      <w:pPr>
        <w:pStyle w:val="Paragraphedeliste"/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sz w:val="24"/>
          <w:szCs w:val="24"/>
        </w:rPr>
      </w:pPr>
    </w:p>
    <w:p w:rsidR="009F5889" w:rsidRDefault="00AE1740" w:rsidP="000A26A0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ect id="Rectangle 10" o:spid="_x0000_s1027" style="position:absolute;margin-left:8.1pt;margin-top:25.75pt;width:170.1pt;height:85.05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">
            <v:textbox>
              <w:txbxContent>
                <w:p w:rsidR="00C61E72" w:rsidRDefault="00C61E72"/>
                <w:p w:rsidR="00C61E72" w:rsidRDefault="00C61E72"/>
                <w:p w:rsidR="00C61E72" w:rsidRPr="00C61E72" w:rsidRDefault="00C61E72" w:rsidP="00C61E7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C61E72">
                    <w:rPr>
                      <w:b/>
                      <w:sz w:val="26"/>
                      <w:szCs w:val="26"/>
                    </w:rPr>
                    <w:t>C</w:t>
                  </w:r>
                </w:p>
              </w:txbxContent>
            </v:textbox>
          </v:rect>
        </w:pict>
      </w:r>
    </w:p>
    <w:p w:rsidR="005E4D2E" w:rsidRDefault="005E4D2E" w:rsidP="000A26A0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:rsidR="005E4D2E" w:rsidRDefault="005E4D2E" w:rsidP="000A26A0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:rsidR="009F5889" w:rsidRDefault="009F5889" w:rsidP="000A26A0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:rsidR="009F5889" w:rsidRDefault="00002D0C" w:rsidP="000A26A0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w:pict>
          <v:rect id="Rectangle 16" o:spid="_x0000_s1026" style="position:absolute;margin-left:-2.8pt;margin-top:13pt;width:284.5pt;height:39.3pt;z-index:251665408;visibility:visibl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" stroked="f">
            <v:textbox style="mso-next-textbox:#Rectangle 16">
              <w:txbxContent>
                <w:p w:rsidR="005E4D2E" w:rsidRPr="00AE1740" w:rsidRDefault="00AE1740" w:rsidP="005E4D2E">
                  <w:pPr>
                    <w:shd w:val="clear" w:color="auto" w:fill="FFFFFF"/>
                    <w:spacing w:before="100" w:beforeAutospacing="1" w:after="100" w:afterAutospacing="1" w:line="24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AE1740">
                    <w:rPr>
                      <w:b/>
                      <w:sz w:val="24"/>
                      <w:szCs w:val="24"/>
                    </w:rPr>
                    <w:t xml:space="preserve">3. </w:t>
                  </w:r>
                  <w:r w:rsidR="005E4D2E" w:rsidRPr="00AE1740">
                    <w:rPr>
                      <w:rFonts w:ascii="Arial" w:hAnsi="Arial" w:cs="Arial"/>
                      <w:b/>
                      <w:sz w:val="24"/>
                      <w:szCs w:val="24"/>
                    </w:rPr>
                    <w:t>Constantin a commencé par réduire l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e sol de la maison</w:t>
                  </w:r>
                  <w:r w:rsidR="005E4D2E" w:rsidRPr="00AE1740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. Termine 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la maison</w:t>
                  </w:r>
                  <w:r w:rsidR="00002D0C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réduite</w:t>
                  </w: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.</w:t>
                  </w:r>
                </w:p>
                <w:p w:rsidR="005E4D2E" w:rsidRDefault="005E4D2E"/>
              </w:txbxContent>
            </v:textbox>
          </v:rect>
        </w:pict>
      </w:r>
    </w:p>
    <w:tbl>
      <w:tblPr>
        <w:tblStyle w:val="Grilledutableau"/>
        <w:tblpPr w:leftFromText="141" w:rightFromText="141" w:vertAnchor="page" w:horzAnchor="page" w:tblpX="6507" w:tblpY="6314"/>
        <w:tblW w:w="0" w:type="auto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002D0C" w:rsidTr="00F13CCC">
        <w:trPr>
          <w:trHeight w:hRule="exact" w:val="284"/>
        </w:trPr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D0C" w:rsidTr="00F13CCC">
        <w:trPr>
          <w:trHeight w:hRule="exact" w:val="284"/>
        </w:trPr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D0C" w:rsidTr="00F13CCC">
        <w:trPr>
          <w:trHeight w:hRule="exact" w:val="284"/>
        </w:trPr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D0C" w:rsidTr="00F13CCC">
        <w:trPr>
          <w:trHeight w:hRule="exact" w:val="284"/>
        </w:trPr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D0C" w:rsidTr="00F13CCC">
        <w:trPr>
          <w:trHeight w:hRule="exact" w:val="284"/>
        </w:trPr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D0C" w:rsidTr="00F13CCC">
        <w:trPr>
          <w:trHeight w:hRule="exact" w:val="284"/>
        </w:trPr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D0C" w:rsidTr="00F13CCC">
        <w:trPr>
          <w:trHeight w:hRule="exact" w:val="284"/>
        </w:trPr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D0C" w:rsidTr="00F13CCC">
        <w:trPr>
          <w:trHeight w:hRule="exact" w:val="284"/>
        </w:trPr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Pr="005E4D2E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D0C" w:rsidTr="00F13CCC">
        <w:trPr>
          <w:trHeight w:hRule="exact" w:val="284"/>
        </w:trPr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2D0C" w:rsidTr="00F13CCC">
        <w:trPr>
          <w:trHeight w:hRule="exact" w:val="284"/>
        </w:trPr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002D0C" w:rsidRDefault="00002D0C" w:rsidP="00AE174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F5889" w:rsidRDefault="009F5889" w:rsidP="000A26A0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:rsidR="000A26A0" w:rsidRDefault="000A26A0" w:rsidP="000A26A0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  <w:sectPr w:rsidR="000A26A0" w:rsidSect="000A26A0">
          <w:type w:val="continuous"/>
          <w:pgSz w:w="11906" w:h="16838"/>
          <w:pgMar w:top="567" w:right="1417" w:bottom="709" w:left="709" w:header="708" w:footer="708" w:gutter="0"/>
          <w:cols w:num="2" w:space="708"/>
          <w:docGrid w:linePitch="360"/>
        </w:sectPr>
      </w:pPr>
    </w:p>
    <w:p w:rsidR="005207CB" w:rsidRDefault="005207CB" w:rsidP="000A26A0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:rsidR="00176B14" w:rsidRPr="00CC4993" w:rsidRDefault="00B614C9" w:rsidP="00A6048F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sz w:val="24"/>
          <w:szCs w:val="24"/>
        </w:rPr>
      </w:pPr>
      <w:r w:rsidRPr="00CC4993">
        <w:rPr>
          <w:rFonts w:ascii="Arial" w:eastAsiaTheme="minorHAnsi" w:hAnsi="Arial" w:cs="Arial"/>
          <w:b/>
          <w:noProof/>
          <w:sz w:val="24"/>
          <w:szCs w:val="24"/>
        </w:rPr>
        <w:pict>
          <v:rect id="_x0000_s1044" style="position:absolute;margin-left:233.25pt;margin-top:24.7pt;width:38.3pt;height:23.45pt;z-index:251670528" stroked="f">
            <v:textbox>
              <w:txbxContent>
                <w:p w:rsidR="00176B14" w:rsidRDefault="00176B14" w:rsidP="00176B14">
                  <w:r>
                    <w:t>7 cm</w:t>
                  </w:r>
                </w:p>
              </w:txbxContent>
            </v:textbox>
          </v:rect>
        </w:pict>
      </w:r>
      <w:r w:rsidR="00AE1740" w:rsidRPr="00CC4993">
        <w:rPr>
          <w:rFonts w:ascii="Arial" w:hAnsi="Arial" w:cs="Arial"/>
          <w:b/>
          <w:sz w:val="24"/>
          <w:szCs w:val="24"/>
        </w:rPr>
        <w:t xml:space="preserve">4. </w:t>
      </w:r>
      <w:r w:rsidR="00AE1740" w:rsidRPr="00CC4993">
        <w:rPr>
          <w:rFonts w:ascii="Arial" w:hAnsi="Arial" w:cs="Arial"/>
          <w:b/>
        </w:rPr>
        <w:t>Agrandis cette</w:t>
      </w:r>
      <w:r w:rsidR="00A6048F" w:rsidRPr="00CC4993">
        <w:rPr>
          <w:rFonts w:ascii="Arial" w:hAnsi="Arial" w:cs="Arial"/>
          <w:b/>
        </w:rPr>
        <w:t xml:space="preserve"> figure. </w:t>
      </w:r>
      <w:r w:rsidR="00002D0C" w:rsidRPr="00CC4993">
        <w:rPr>
          <w:rFonts w:ascii="Arial" w:hAnsi="Arial" w:cs="Arial"/>
          <w:b/>
        </w:rPr>
        <w:t>3 cm du modèle en-</w:t>
      </w:r>
      <w:r w:rsidR="00AE1740" w:rsidRPr="00CC4993">
        <w:rPr>
          <w:rFonts w:ascii="Arial" w:hAnsi="Arial" w:cs="Arial"/>
          <w:b/>
        </w:rPr>
        <w:t xml:space="preserve">dessous mesure </w:t>
      </w:r>
      <w:r w:rsidR="00A6048F" w:rsidRPr="00CC4993">
        <w:rPr>
          <w:rFonts w:ascii="Arial" w:hAnsi="Arial" w:cs="Arial"/>
          <w:b/>
        </w:rPr>
        <w:t>4,5</w:t>
      </w:r>
      <w:r w:rsidR="00002D0C" w:rsidRPr="00CC4993">
        <w:rPr>
          <w:rFonts w:ascii="Arial" w:hAnsi="Arial" w:cs="Arial"/>
          <w:b/>
        </w:rPr>
        <w:t xml:space="preserve"> </w:t>
      </w:r>
      <w:r w:rsidR="00A6048F" w:rsidRPr="00CC4993">
        <w:rPr>
          <w:rFonts w:ascii="Arial" w:hAnsi="Arial" w:cs="Arial"/>
          <w:b/>
        </w:rPr>
        <w:t>cm</w:t>
      </w:r>
      <w:r w:rsidR="00002D0C" w:rsidRPr="00CC4993">
        <w:rPr>
          <w:rFonts w:ascii="Arial" w:hAnsi="Arial" w:cs="Arial"/>
          <w:b/>
        </w:rPr>
        <w:t xml:space="preserve"> sur la nouvelle </w:t>
      </w:r>
      <w:r w:rsidR="00AE1740" w:rsidRPr="00CC4993">
        <w:rPr>
          <w:rFonts w:ascii="Arial" w:hAnsi="Arial" w:cs="Arial"/>
          <w:b/>
        </w:rPr>
        <w:t>figure agrandie</w:t>
      </w:r>
      <w:r w:rsidR="00A6048F" w:rsidRPr="00CC4993">
        <w:rPr>
          <w:rFonts w:ascii="Arial" w:hAnsi="Arial" w:cs="Arial"/>
          <w:b/>
        </w:rPr>
        <w:t>.</w:t>
      </w:r>
      <w:r w:rsidRPr="00CC4993">
        <w:rPr>
          <w:rFonts w:ascii="Arial" w:hAnsi="Arial" w:cs="Arial"/>
          <w:b/>
          <w:noProof/>
          <w:sz w:val="24"/>
          <w:szCs w:val="24"/>
        </w:rPr>
        <w:pict>
          <v:oval id="_x0000_s1041" style="position:absolute;margin-left:302.85pt;margin-top:19.95pt;width:87.85pt;height:85.05pt;z-index:251657727;mso-position-horizontal-relative:text;mso-position-vertical-relative:text"/>
        </w:pict>
      </w:r>
      <w:r w:rsidRPr="00CC4993">
        <w:rPr>
          <w:rFonts w:ascii="Arial" w:hAnsi="Arial" w:cs="Arial"/>
          <w:b/>
          <w:noProof/>
          <w:sz w:val="24"/>
          <w:szCs w:val="24"/>
        </w:rPr>
        <w:pict>
          <v:rect id="_x0000_s1033" style="position:absolute;margin-left:158.15pt;margin-top:19.95pt;width:190.7pt;height:85.05pt;z-index:251667456;mso-position-horizontal-relative:text;mso-position-vertical-relative:text"/>
        </w:pict>
      </w:r>
      <w:r w:rsidRPr="00CC4993">
        <w:rPr>
          <w:rFonts w:ascii="Arial" w:hAnsi="Arial" w:cs="Arial"/>
          <w:b/>
          <w:noProof/>
          <w:sz w:val="24"/>
          <w:szCs w:val="24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42" type="#_x0000_t6" style="position:absolute;margin-left:158.15pt;margin-top:19.95pt;width:113.4pt;height:85.05pt;z-index:251668480;mso-position-horizontal-relative:text;mso-position-vertical-relative:text"/>
        </w:pict>
      </w:r>
    </w:p>
    <w:p w:rsidR="00793852" w:rsidRDefault="00B614C9" w:rsidP="00A6048F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rect id="_x0000_s1043" style="position:absolute;margin-left:111.35pt;margin-top:6.55pt;width:38.3pt;height:23.45pt;z-index:251669504" stroked="f">
            <v:textbox>
              <w:txbxContent>
                <w:p w:rsidR="00176B14" w:rsidRDefault="00176B14" w:rsidP="00176B14">
                  <w:r>
                    <w:t>3 cm</w:t>
                  </w:r>
                </w:p>
              </w:txbxContent>
            </v:textbox>
          </v:rect>
        </w:pict>
      </w:r>
    </w:p>
    <w:p w:rsidR="00793852" w:rsidRDefault="00793852" w:rsidP="00A6048F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</w:p>
    <w:p w:rsidR="00176B14" w:rsidRPr="00F6298F" w:rsidRDefault="00B614C9" w:rsidP="00A6048F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Theme="minorHAnsi" w:hAnsi="Arial" w:cs="Arial"/>
          <w:noProof/>
          <w:sz w:val="24"/>
          <w:szCs w:val="24"/>
        </w:rPr>
        <w:pict>
          <v:rect id="_x0000_s1031" style="position:absolute;margin-left:188.9pt;margin-top:15.55pt;width:38.3pt;height:23.45pt;z-index:251666432" stroked="f">
            <v:textbox>
              <w:txbxContent>
                <w:p w:rsidR="00C61E72" w:rsidRDefault="00793852">
                  <w:r>
                    <w:t>4</w:t>
                  </w:r>
                  <w:r w:rsidR="00C61E72">
                    <w:t xml:space="preserve"> cm</w:t>
                  </w:r>
                </w:p>
              </w:txbxContent>
            </v:textbox>
          </v:rect>
        </w:pict>
      </w:r>
      <w:r w:rsidR="00793852">
        <w:rPr>
          <w:rFonts w:ascii="Arial" w:hAnsi="Arial" w:cs="Arial"/>
          <w:sz w:val="24"/>
          <w:szCs w:val="24"/>
        </w:rPr>
        <w:t xml:space="preserve">                       </w:t>
      </w:r>
    </w:p>
    <w:p w:rsidR="00417DAA" w:rsidRDefault="00417DAA" w:rsidP="00A6048F">
      <w:pPr>
        <w:shd w:val="clear" w:color="auto" w:fill="FFFFFF"/>
        <w:spacing w:before="100" w:beforeAutospacing="1" w:after="100" w:afterAutospacing="1" w:line="240" w:lineRule="auto"/>
        <w:rPr>
          <w:rFonts w:ascii="Arial" w:eastAsiaTheme="minorHAnsi" w:hAnsi="Arial" w:cs="Arial"/>
          <w:sz w:val="24"/>
          <w:szCs w:val="24"/>
        </w:rPr>
      </w:pPr>
      <w:bookmarkStart w:id="0" w:name="_GoBack"/>
      <w:bookmarkEnd w:id="0"/>
    </w:p>
    <w:p w:rsidR="00417DAA" w:rsidRPr="00CC4993" w:rsidRDefault="00002D0C" w:rsidP="00A6048F">
      <w:pPr>
        <w:shd w:val="clear" w:color="auto" w:fill="FFFFFF"/>
        <w:spacing w:before="100" w:beforeAutospacing="1" w:after="100" w:afterAutospacing="1" w:line="240" w:lineRule="auto"/>
        <w:rPr>
          <w:rFonts w:ascii="Arial" w:eastAsiaTheme="minorHAnsi" w:hAnsi="Arial" w:cs="Arial"/>
          <w:b/>
          <w:sz w:val="24"/>
          <w:szCs w:val="24"/>
        </w:rPr>
      </w:pPr>
      <w:r w:rsidRPr="00CC4993">
        <w:rPr>
          <w:rFonts w:ascii="Arial" w:eastAsiaTheme="minorHAnsi" w:hAnsi="Arial" w:cs="Arial"/>
          <w:b/>
          <w:sz w:val="24"/>
          <w:szCs w:val="24"/>
        </w:rPr>
        <w:t xml:space="preserve">5. Complétez le croquis à main levée pour réduire la figure sachant que </w:t>
      </w:r>
      <w:r w:rsidR="00AE1740" w:rsidRPr="00CC4993">
        <w:rPr>
          <w:rFonts w:ascii="Arial" w:eastAsiaTheme="minorHAnsi" w:hAnsi="Arial" w:cs="Arial"/>
          <w:b/>
          <w:sz w:val="24"/>
          <w:szCs w:val="24"/>
        </w:rPr>
        <w:t xml:space="preserve">10 cm </w:t>
      </w:r>
      <w:r w:rsidRPr="00CC4993">
        <w:rPr>
          <w:rFonts w:ascii="Arial" w:eastAsiaTheme="minorHAnsi" w:hAnsi="Arial" w:cs="Arial"/>
          <w:b/>
          <w:sz w:val="24"/>
          <w:szCs w:val="24"/>
        </w:rPr>
        <w:t xml:space="preserve">sur le modèle </w:t>
      </w:r>
      <w:r w:rsidR="00AE1740" w:rsidRPr="00CC4993">
        <w:rPr>
          <w:rFonts w:ascii="Arial" w:eastAsiaTheme="minorHAnsi" w:hAnsi="Arial" w:cs="Arial"/>
          <w:b/>
          <w:sz w:val="24"/>
          <w:szCs w:val="24"/>
        </w:rPr>
        <w:t>mesure</w:t>
      </w:r>
      <w:r w:rsidRPr="00CC4993">
        <w:rPr>
          <w:rFonts w:ascii="Arial" w:eastAsiaTheme="minorHAnsi" w:hAnsi="Arial" w:cs="Arial"/>
          <w:b/>
          <w:sz w:val="24"/>
          <w:szCs w:val="24"/>
        </w:rPr>
        <w:t>ro</w:t>
      </w:r>
      <w:r w:rsidR="00AE1740" w:rsidRPr="00CC4993">
        <w:rPr>
          <w:rFonts w:ascii="Arial" w:eastAsiaTheme="minorHAnsi" w:hAnsi="Arial" w:cs="Arial"/>
          <w:b/>
          <w:sz w:val="24"/>
          <w:szCs w:val="24"/>
        </w:rPr>
        <w:t>nt 2,5 cm sur la nouvelle figure réduite.</w:t>
      </w:r>
    </w:p>
    <w:p w:rsidR="00AE1740" w:rsidRDefault="00AE1740" w:rsidP="00AE1740">
      <w:pPr>
        <w:shd w:val="clear" w:color="auto" w:fill="FFFFFF"/>
        <w:spacing w:before="100" w:beforeAutospacing="1" w:after="100" w:afterAutospacing="1" w:line="240" w:lineRule="auto"/>
        <w:ind w:left="708" w:firstLine="708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left:0;text-align:left;margin-left:140.35pt;margin-top:10.3pt;width:64.25pt;height:29.3pt;flip:x;z-index:251673600" o:connectortype="straight">
            <v:stroke endarrow="block"/>
          </v:shape>
        </w:pict>
      </w:r>
      <w:r>
        <w:rPr>
          <w:rFonts w:ascii="Arial" w:eastAsiaTheme="minorHAnsi" w:hAnsi="Arial" w:cs="Arial"/>
          <w:noProof/>
          <w:sz w:val="24"/>
          <w:szCs w:val="24"/>
        </w:rPr>
        <w:drawing>
          <wp:anchor distT="0" distB="0" distL="114300" distR="114300" simplePos="0" relativeHeight="251671552" behindDoc="1" locked="0" layoutInCell="1" allowOverlap="1" wp14:anchorId="37C874BA" wp14:editId="2032CD4D">
            <wp:simplePos x="0" y="0"/>
            <wp:positionH relativeFrom="column">
              <wp:posOffset>666115</wp:posOffset>
            </wp:positionH>
            <wp:positionV relativeFrom="paragraph">
              <wp:posOffset>311150</wp:posOffset>
            </wp:positionV>
            <wp:extent cx="1807210" cy="1273810"/>
            <wp:effectExtent l="0" t="0" r="0" b="0"/>
            <wp:wrapThrough wrapText="bothSides">
              <wp:wrapPolygon edited="0">
                <wp:start x="0" y="0"/>
                <wp:lineTo x="0" y="21320"/>
                <wp:lineTo x="21403" y="21320"/>
                <wp:lineTo x="21403" y="0"/>
                <wp:lineTo x="0" y="0"/>
              </wp:wrapPolygon>
            </wp:wrapThrough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210" cy="1273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Theme="minorHAnsi" w:hAnsi="Arial" w:cs="Arial"/>
          <w:sz w:val="24"/>
          <w:szCs w:val="24"/>
        </w:rPr>
        <w:t>10 cm</w:t>
      </w:r>
      <w:r>
        <w:rPr>
          <w:rFonts w:ascii="Arial" w:eastAsiaTheme="minorHAnsi" w:hAnsi="Arial" w:cs="Arial"/>
          <w:sz w:val="24"/>
          <w:szCs w:val="24"/>
        </w:rPr>
        <w:tab/>
      </w:r>
      <w:r>
        <w:rPr>
          <w:rFonts w:ascii="Arial" w:eastAsiaTheme="minorHAnsi" w:hAnsi="Arial" w:cs="Arial"/>
          <w:sz w:val="24"/>
          <w:szCs w:val="24"/>
        </w:rPr>
        <w:tab/>
      </w:r>
      <w:r>
        <w:rPr>
          <w:rFonts w:ascii="Arial" w:eastAsiaTheme="minorHAnsi" w:hAnsi="Arial" w:cs="Arial"/>
          <w:sz w:val="24"/>
          <w:szCs w:val="24"/>
        </w:rPr>
        <w:tab/>
      </w:r>
      <w:r>
        <w:rPr>
          <w:rFonts w:ascii="Arial" w:eastAsiaTheme="minorHAnsi" w:hAnsi="Arial" w:cs="Arial"/>
          <w:sz w:val="24"/>
          <w:szCs w:val="24"/>
        </w:rPr>
        <w:tab/>
        <w:t>2 cm</w:t>
      </w:r>
    </w:p>
    <w:p w:rsidR="00AE1740" w:rsidRDefault="00002D0C" w:rsidP="00A6048F">
      <w:pPr>
        <w:shd w:val="clear" w:color="auto" w:fill="FFFFFF"/>
        <w:spacing w:before="100" w:beforeAutospacing="1" w:after="100" w:afterAutospacing="1" w:line="240" w:lineRule="auto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noProof/>
          <w:sz w:val="24"/>
          <w:szCs w:val="24"/>
        </w:rPr>
        <w:pict>
          <v:shape id="_x0000_s1055" type="#_x0000_t32" style="position:absolute;margin-left:421.75pt;margin-top:4.15pt;width:0;height:58.6pt;z-index:251675648" o:connectortype="straight"/>
        </w:pict>
      </w:r>
    </w:p>
    <w:p w:rsidR="00AE1740" w:rsidRDefault="00AE1740" w:rsidP="00A6048F">
      <w:pPr>
        <w:shd w:val="clear" w:color="auto" w:fill="FFFFFF"/>
        <w:spacing w:before="100" w:beforeAutospacing="1" w:after="100" w:afterAutospacing="1" w:line="240" w:lineRule="auto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noProof/>
          <w:sz w:val="24"/>
          <w:szCs w:val="24"/>
        </w:rPr>
        <w:pict>
          <v:rect id="_x0000_s1054" style="position:absolute;margin-left:147.1pt;margin-top:58.5pt;width:54.95pt;height:13.4pt;z-index:251674624" stroked="f"/>
        </w:pict>
      </w:r>
      <w:r>
        <w:rPr>
          <w:rFonts w:ascii="Arial" w:eastAsiaTheme="minorHAnsi" w:hAnsi="Arial" w:cs="Arial"/>
          <w:noProof/>
          <w:sz w:val="24"/>
          <w:szCs w:val="24"/>
        </w:rPr>
        <w:pict>
          <v:shape id="_x0000_s1052" type="#_x0000_t32" style="position:absolute;margin-left:82.6pt;margin-top:11.6pt;width:139.8pt;height:7.55pt;flip:x;z-index:251672576" o:connectortype="straight">
            <v:stroke endarrow="block"/>
          </v:shape>
        </w:pict>
      </w:r>
      <w:r>
        <w:rPr>
          <w:rFonts w:ascii="Arial" w:eastAsiaTheme="minorHAnsi" w:hAnsi="Arial" w:cs="Arial"/>
          <w:sz w:val="24"/>
          <w:szCs w:val="24"/>
        </w:rPr>
        <w:t>10 cm</w:t>
      </w:r>
      <w:r>
        <w:rPr>
          <w:rFonts w:ascii="Arial" w:eastAsiaTheme="minorHAnsi" w:hAnsi="Arial" w:cs="Arial"/>
          <w:sz w:val="24"/>
          <w:szCs w:val="24"/>
        </w:rPr>
        <w:tab/>
      </w:r>
      <w:r>
        <w:rPr>
          <w:rFonts w:ascii="Arial" w:eastAsiaTheme="minorHAnsi" w:hAnsi="Arial" w:cs="Arial"/>
          <w:sz w:val="24"/>
          <w:szCs w:val="24"/>
        </w:rPr>
        <w:tab/>
        <w:t>6 cm</w:t>
      </w:r>
      <w:r w:rsidR="00002D0C">
        <w:rPr>
          <w:rFonts w:ascii="Arial" w:eastAsiaTheme="minorHAnsi" w:hAnsi="Arial" w:cs="Arial"/>
          <w:sz w:val="24"/>
          <w:szCs w:val="24"/>
        </w:rPr>
        <w:tab/>
      </w:r>
      <w:r w:rsidR="00002D0C">
        <w:rPr>
          <w:rFonts w:ascii="Arial" w:eastAsiaTheme="minorHAnsi" w:hAnsi="Arial" w:cs="Arial"/>
          <w:sz w:val="24"/>
          <w:szCs w:val="24"/>
        </w:rPr>
        <w:tab/>
      </w:r>
      <w:r w:rsidR="00002D0C">
        <w:rPr>
          <w:rFonts w:ascii="Arial" w:eastAsiaTheme="minorHAnsi" w:hAnsi="Arial" w:cs="Arial"/>
          <w:sz w:val="24"/>
          <w:szCs w:val="24"/>
        </w:rPr>
        <w:tab/>
      </w:r>
      <w:r w:rsidR="00002D0C">
        <w:rPr>
          <w:rFonts w:ascii="Arial" w:eastAsiaTheme="minorHAnsi" w:hAnsi="Arial" w:cs="Arial"/>
          <w:sz w:val="24"/>
          <w:szCs w:val="24"/>
        </w:rPr>
        <w:tab/>
        <w:t>2,5 cm</w:t>
      </w:r>
    </w:p>
    <w:sectPr w:rsidR="00AE1740" w:rsidSect="00F6298F">
      <w:type w:val="continuous"/>
      <w:pgSz w:w="11906" w:h="16838"/>
      <w:pgMar w:top="567" w:right="141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01545"/>
    <w:multiLevelType w:val="hybridMultilevel"/>
    <w:tmpl w:val="B810B7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026D0"/>
    <w:multiLevelType w:val="hybridMultilevel"/>
    <w:tmpl w:val="521422D2"/>
    <w:lvl w:ilvl="0" w:tplc="5A18C3F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0BF032E"/>
    <w:multiLevelType w:val="hybridMultilevel"/>
    <w:tmpl w:val="C1DCCF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355E8"/>
    <w:multiLevelType w:val="hybridMultilevel"/>
    <w:tmpl w:val="E40E9E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1544E6"/>
    <w:multiLevelType w:val="hybridMultilevel"/>
    <w:tmpl w:val="7376F0F6"/>
    <w:lvl w:ilvl="0" w:tplc="F6E8C4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B2F56"/>
    <w:rsid w:val="00002D0C"/>
    <w:rsid w:val="000A08A3"/>
    <w:rsid w:val="000A26A0"/>
    <w:rsid w:val="00162425"/>
    <w:rsid w:val="00176185"/>
    <w:rsid w:val="00176B14"/>
    <w:rsid w:val="001E0432"/>
    <w:rsid w:val="00212278"/>
    <w:rsid w:val="00223B4C"/>
    <w:rsid w:val="00417DAA"/>
    <w:rsid w:val="004B2F56"/>
    <w:rsid w:val="005207CB"/>
    <w:rsid w:val="00554312"/>
    <w:rsid w:val="005A2821"/>
    <w:rsid w:val="005E4D2E"/>
    <w:rsid w:val="0065223B"/>
    <w:rsid w:val="006C40B6"/>
    <w:rsid w:val="00726B14"/>
    <w:rsid w:val="00793852"/>
    <w:rsid w:val="009F5889"/>
    <w:rsid w:val="00A02B92"/>
    <w:rsid w:val="00A6048F"/>
    <w:rsid w:val="00A61FD7"/>
    <w:rsid w:val="00AE1740"/>
    <w:rsid w:val="00C61E72"/>
    <w:rsid w:val="00CA2FEC"/>
    <w:rsid w:val="00CB1BD9"/>
    <w:rsid w:val="00CC4993"/>
    <w:rsid w:val="00DA0A25"/>
    <w:rsid w:val="00E315B8"/>
    <w:rsid w:val="00F62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o:colormenu v:ext="edit" strokecolor="none"/>
    </o:shapedefaults>
    <o:shapelayout v:ext="edit">
      <o:idmap v:ext="edit" data="1"/>
      <o:rules v:ext="edit">
        <o:r id="V:Rule2" type="connector" idref="#_x0000_s1051"/>
        <o:r id="V:Rule4" type="connector" idref="#_x0000_s1052"/>
        <o:r id="V:Rule5" type="connector" idref="#_x0000_s1053"/>
        <o:r id="V:Rule7" type="connector" idref="#_x0000_s105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185"/>
  </w:style>
  <w:style w:type="paragraph" w:styleId="Titre2">
    <w:name w:val="heading 2"/>
    <w:basedOn w:val="Normal"/>
    <w:link w:val="Titre2Car"/>
    <w:uiPriority w:val="9"/>
    <w:qFormat/>
    <w:rsid w:val="004B2F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2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4B2F56"/>
    <w:rPr>
      <w:b/>
      <w:bCs/>
    </w:rPr>
  </w:style>
  <w:style w:type="character" w:customStyle="1" w:styleId="apple-converted-space">
    <w:name w:val="apple-converted-space"/>
    <w:basedOn w:val="Policepardfaut"/>
    <w:rsid w:val="004B2F56"/>
  </w:style>
  <w:style w:type="paragraph" w:styleId="Textedebulles">
    <w:name w:val="Balloon Text"/>
    <w:basedOn w:val="Normal"/>
    <w:link w:val="TextedebullesCar"/>
    <w:uiPriority w:val="99"/>
    <w:semiHidden/>
    <w:unhideWhenUsed/>
    <w:rsid w:val="004B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2F5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B2F56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4B2F5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0A2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4B2F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B2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4B2F56"/>
    <w:rPr>
      <w:b/>
      <w:bCs/>
    </w:rPr>
  </w:style>
  <w:style w:type="character" w:customStyle="1" w:styleId="apple-converted-space">
    <w:name w:val="apple-converted-space"/>
    <w:basedOn w:val="Policepardfaut"/>
    <w:rsid w:val="004B2F56"/>
  </w:style>
  <w:style w:type="paragraph" w:styleId="Textedebulles">
    <w:name w:val="Balloon Text"/>
    <w:basedOn w:val="Normal"/>
    <w:link w:val="TextedebullesCar"/>
    <w:uiPriority w:val="99"/>
    <w:semiHidden/>
    <w:unhideWhenUsed/>
    <w:rsid w:val="004B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2F5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B2F56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4B2F5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table" w:styleId="Grilledutableau">
    <w:name w:val="Table Grid"/>
    <w:basedOn w:val="TableauNormal"/>
    <w:uiPriority w:val="59"/>
    <w:rsid w:val="000A2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1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Fabrice</dc:creator>
  <cp:lastModifiedBy>Ecole du centre</cp:lastModifiedBy>
  <cp:revision>5</cp:revision>
  <dcterms:created xsi:type="dcterms:W3CDTF">2017-03-05T18:58:00Z</dcterms:created>
  <dcterms:modified xsi:type="dcterms:W3CDTF">2017-03-06T15:43:00Z</dcterms:modified>
</cp:coreProperties>
</file>