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5545E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73.3pt;margin-top:-27pt;width:382.7pt;height:540pt;z-index:251658240" strokeweight="2.25pt">
            <v:textbox>
              <w:txbxContent>
                <w:p w:rsidR="005545EB" w:rsidRDefault="005545EB" w:rsidP="005545E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Conjugaison : le passé composé de l’indicatif et l’accord du participe passé.</w:t>
                  </w:r>
                </w:p>
                <w:p w:rsidR="005545EB" w:rsidRPr="00774DD5" w:rsidRDefault="005545EB" w:rsidP="005545EB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545EB" w:rsidRDefault="005545EB" w:rsidP="005545EB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Complète par l’infinitif ou le participe passé (accorde-le).</w:t>
                  </w:r>
                </w:p>
                <w:p w:rsidR="005545EB" w:rsidRPr="005545EB" w:rsidRDefault="005545EB" w:rsidP="005545EB">
                  <w:pPr>
                    <w:rPr>
                      <w:rFonts w:ascii="Comic Sans MS" w:hAnsi="Comic Sans MS"/>
                      <w:i/>
                      <w:sz w:val="6"/>
                      <w:szCs w:val="6"/>
                    </w:rPr>
                  </w:pPr>
                </w:p>
                <w:p w:rsidR="005545EB" w:rsidRPr="00B96CD5" w:rsidRDefault="005545EB" w:rsidP="005545EB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96CD5">
                    <w:rPr>
                      <w:rFonts w:ascii="Comic Sans MS" w:hAnsi="Comic Sans MS"/>
                      <w:sz w:val="20"/>
                      <w:szCs w:val="20"/>
                    </w:rPr>
                    <w:t xml:space="preserve">Jean a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cheveux fris………… - Grand-mère aime tricot……….. - De grosses goutes de pluie sont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 - Je resterai pour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gard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mon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frère. - Les feuilles sont rang………..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dans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 tiroir de gauche. - J’aime regard……… la pluie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…………… - Lucie apprend à ski…………. - Ils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trouv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 leur chemin. - Les oiseaux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abandonn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…………… leur nid. - Le chat fait un bon pour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attrap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 la souris. - Les draps lav………. sont pli……………..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et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rang…………. dans l’armoire. - Mon frère va coup………… le poulet. - L’autoroute est trac………..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des ingénieurs. - Les sauces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prépar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maman sont exquises. - Les disques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cach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 sous son lit. - Papi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arros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 ses salades tous les matins. - Je descends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 du bois.</w:t>
                  </w:r>
                </w:p>
                <w:p w:rsidR="005545EB" w:rsidRPr="005545EB" w:rsidRDefault="005545EB" w:rsidP="005545EB">
                  <w:pPr>
                    <w:jc w:val="both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545EB" w:rsidRPr="00774DD5" w:rsidRDefault="005545EB" w:rsidP="005545EB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Réécris les phrases en conjuguant les verbes au passé composé.</w:t>
                  </w:r>
                </w:p>
                <w:p w:rsidR="005545EB" w:rsidRPr="005545EB" w:rsidRDefault="005545EB" w:rsidP="005545EB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888"/>
                    <w:gridCol w:w="3448"/>
                  </w:tblGrid>
                  <w:tr w:rsidR="005545EB">
                    <w:tc>
                      <w:tcPr>
                        <w:tcW w:w="3888" w:type="dxa"/>
                        <w:tcBorders>
                          <w:right w:val="single" w:sz="4" w:space="0" w:color="auto"/>
                        </w:tcBorders>
                      </w:tcPr>
                      <w:p w:rsidR="005545EB" w:rsidRPr="00774DD5" w:rsidRDefault="005545EB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a) Je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patienter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3 heures là-bas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5545EB" w:rsidRPr="00774DD5" w:rsidRDefault="005545EB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b) Ils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appliquer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les règles de sécurité.</w:t>
                        </w:r>
                      </w:p>
                      <w:p w:rsidR="005545EB" w:rsidRDefault="005545EB" w:rsidP="00774DD5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c) Lucien et toi (ne pas venir) à la fêtes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  <w:tc>
                      <w:tcPr>
                        <w:tcW w:w="3448" w:type="dxa"/>
                        <w:tcBorders>
                          <w:left w:val="single" w:sz="4" w:space="0" w:color="auto"/>
                        </w:tcBorders>
                      </w:tcPr>
                      <w:p w:rsidR="005545EB" w:rsidRPr="00774DD5" w:rsidRDefault="005545EB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d)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Elle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se servir) plusieurs fois.</w:t>
                        </w:r>
                      </w:p>
                      <w:p w:rsidR="005545EB" w:rsidRPr="00774DD5" w:rsidRDefault="005545EB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e) Tu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pouvoir) finalement la voir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5545EB" w:rsidRPr="00774DD5" w:rsidRDefault="005545EB" w:rsidP="006455ED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f) Nous (surprendre) le voleur.</w:t>
                        </w:r>
                      </w:p>
                    </w:tc>
                  </w:tr>
                </w:tbl>
                <w:p w:rsidR="005545EB" w:rsidRPr="00774DD5" w:rsidRDefault="005545EB" w:rsidP="005545E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545EB" w:rsidRPr="00774DD5" w:rsidRDefault="005545EB" w:rsidP="005545EB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Accorde les participes passés.</w:t>
                  </w:r>
                </w:p>
                <w:p w:rsidR="005545EB" w:rsidRPr="005545EB" w:rsidRDefault="005545EB" w:rsidP="005545EB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528"/>
                    <w:gridCol w:w="3862"/>
                  </w:tblGrid>
                  <w:tr w:rsidR="005545EB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assis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filles …………………………….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offert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fleur …………………………….</w:t>
                        </w:r>
                      </w:p>
                    </w:tc>
                  </w:tr>
                  <w:tr w:rsidR="005545EB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trié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timbres …………………………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tendu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mains ………………………………</w:t>
                        </w:r>
                      </w:p>
                    </w:tc>
                  </w:tr>
                  <w:tr w:rsidR="005545EB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bloqué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voiture …………………….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lu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histoire ………………………………….</w:t>
                        </w:r>
                      </w:p>
                    </w:tc>
                  </w:tr>
                </w:tbl>
                <w:p w:rsidR="005545EB" w:rsidRPr="00774DD5" w:rsidRDefault="005545EB" w:rsidP="005545E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545EB" w:rsidRPr="00774DD5" w:rsidRDefault="005545EB" w:rsidP="005545EB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Trouve</w:t>
                  </w:r>
                  <w:r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le participe passé puis conjugue le verbe au passé composé.</w:t>
                  </w:r>
                </w:p>
                <w:p w:rsidR="005545EB" w:rsidRPr="005545EB" w:rsidRDefault="005545EB" w:rsidP="005545EB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5545EB" w:rsidRDefault="005545EB" w:rsidP="005545EB">
                  <w:pPr>
                    <w:ind w:firstLine="708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éteindre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éteint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j’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ai éteint</w:t>
                  </w:r>
                </w:p>
                <w:p w:rsidR="005545EB" w:rsidRPr="005545EB" w:rsidRDefault="005545EB" w:rsidP="005545EB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766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2445"/>
                    <w:gridCol w:w="2445"/>
                    <w:gridCol w:w="2778"/>
                  </w:tblGrid>
                  <w:tr w:rsidR="005545EB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fuir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tu 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écrire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j’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comprendre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ils ……</w:t>
                        </w:r>
                      </w:p>
                    </w:tc>
                  </w:tr>
                  <w:tr w:rsidR="005545EB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lancer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nous 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hurler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vous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asseoir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elle ……</w:t>
                        </w:r>
                      </w:p>
                    </w:tc>
                  </w:tr>
                  <w:tr w:rsidR="005545EB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mettre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tu ……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venir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elles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5545EB" w:rsidRDefault="005545E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craindre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nous …</w:t>
                        </w:r>
                      </w:p>
                    </w:tc>
                  </w:tr>
                </w:tbl>
                <w:p w:rsidR="005545EB" w:rsidRDefault="005545EB" w:rsidP="005545E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5545EB" w:rsidRDefault="005545EB" w:rsidP="005545EB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Les verbes sont conjugués au plus-que-parfait mais les règles d’accord du P.P. ne changent pas</w:t>
                  </w:r>
                  <w:r w:rsidRPr="0092039B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 xml:space="preserve">(on accorde avec </w:t>
                  </w:r>
                  <w:r w:rsidRPr="0092039B">
                    <w:rPr>
                      <w:rFonts w:ascii="Comic Sans MS" w:hAnsi="Comic Sans MS"/>
                      <w:i/>
                      <w:sz w:val="17"/>
                      <w:szCs w:val="17"/>
                    </w:rPr>
                    <w:t>être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 xml:space="preserve"> mais pas avec </w:t>
                  </w:r>
                  <w:r w:rsidRPr="0092039B">
                    <w:rPr>
                      <w:rFonts w:ascii="Comic Sans MS" w:hAnsi="Comic Sans MS"/>
                      <w:i/>
                      <w:sz w:val="17"/>
                      <w:szCs w:val="17"/>
                    </w:rPr>
                    <w:t>avoir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>).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Complète.</w:t>
                  </w:r>
                </w:p>
                <w:p w:rsidR="005545EB" w:rsidRPr="0092039B" w:rsidRDefault="005545EB" w:rsidP="005545EB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5545EB" w:rsidRDefault="005545EB" w:rsidP="005545E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repas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serv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... à midi. – Le chaton 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amus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par la ficelle. – Les grenouilles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cach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dans la mare. – La neige 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toute la nuit. – Vous n’aviez rien v…..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soir-là. – Marie, tu n’étais pas 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rentr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.…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assez tôt samedi! – N’avions-nous pas attend…. Luc ? – Le petit chaperon rouge avait-elle déjà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rencontr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le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loup ? Ma flûte 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Les conduites avait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explos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....</w:t>
                  </w:r>
                </w:p>
              </w:txbxContent>
            </v:textbox>
          </v:shape>
        </w:pict>
      </w:r>
      <w:r w:rsidR="00774DD5">
        <w:rPr>
          <w:noProof/>
        </w:rPr>
        <w:pict>
          <v:shape id="_x0000_s1028" type="#_x0000_t202" style="position:absolute;margin-left:-18pt;margin-top:-27pt;width:382.7pt;height:540pt;z-index:251657216" strokeweight="2.25pt">
            <v:textbox>
              <w:txbxContent>
                <w:p w:rsidR="006455ED" w:rsidRDefault="006455E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Conjugaison : le passé composé de l’indicatif</w:t>
                  </w:r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 et l’accord du participe passé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6455ED" w:rsidRPr="00774DD5" w:rsidRDefault="006455ED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96CD5" w:rsidRDefault="00B96CD5" w:rsidP="00B96CD5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Complète par l’infinitif ou le participe passé (accorde-le).</w:t>
                  </w:r>
                </w:p>
                <w:p w:rsidR="00B96CD5" w:rsidRPr="005545EB" w:rsidRDefault="00B96CD5" w:rsidP="00B96CD5">
                  <w:pPr>
                    <w:rPr>
                      <w:rFonts w:ascii="Comic Sans MS" w:hAnsi="Comic Sans MS"/>
                      <w:i/>
                      <w:sz w:val="6"/>
                      <w:szCs w:val="6"/>
                    </w:rPr>
                  </w:pPr>
                </w:p>
                <w:p w:rsidR="00B96CD5" w:rsidRPr="00B96CD5" w:rsidRDefault="00B96CD5" w:rsidP="00B96CD5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96CD5">
                    <w:rPr>
                      <w:rFonts w:ascii="Comic Sans MS" w:hAnsi="Comic Sans MS"/>
                      <w:sz w:val="20"/>
                      <w:szCs w:val="20"/>
                    </w:rPr>
                    <w:t xml:space="preserve">Jean a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cheveux fris…………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Grand-mère aime tricot………..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De grosses goutes de pluie sont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Je resterai pour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gard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mon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frère.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feuilles sont rang………..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dans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 tiroir de gauche.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J’aime regard……… la pluie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……………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Lucie apprend à ski………….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Ils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trouv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 leur chemin.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oiseaux ont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abandonn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…………… leur nid.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 -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 chat fait un bon pour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attrap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………… la souris.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draps lav………. sont pli……………..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et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rang…………. dans l’armoire.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Mon frère va coup………… le poulet.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L’autoroute est trac………..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des ingénieurs.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sauces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prépar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maman sont exquises.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disques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cach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 sous son lit.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Papi a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arros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………. ses salades tous les matins. </w:t>
                  </w:r>
                  <w:r w:rsidR="0092039B">
                    <w:rPr>
                      <w:rFonts w:ascii="Comic Sans MS" w:hAnsi="Comic Sans MS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Je descends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 du bois.</w:t>
                  </w:r>
                </w:p>
                <w:p w:rsidR="00B96CD5" w:rsidRPr="005545EB" w:rsidRDefault="00B96CD5" w:rsidP="00B96CD5">
                  <w:pPr>
                    <w:jc w:val="both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6455ED" w:rsidRPr="00774DD5" w:rsidRDefault="006455ED" w:rsidP="006455ED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Réécris les phrases en conjuguant les verbes au passé composé.</w:t>
                  </w:r>
                </w:p>
                <w:p w:rsidR="006455ED" w:rsidRPr="005545EB" w:rsidRDefault="006455ED" w:rsidP="006455ED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888"/>
                    <w:gridCol w:w="3448"/>
                  </w:tblGrid>
                  <w:tr w:rsidR="00774DD5">
                    <w:tc>
                      <w:tcPr>
                        <w:tcW w:w="3888" w:type="dxa"/>
                        <w:tcBorders>
                          <w:right w:val="single" w:sz="4" w:space="0" w:color="auto"/>
                        </w:tcBorders>
                      </w:tcPr>
                      <w:p w:rsidR="00774DD5" w:rsidRPr="00774DD5" w:rsidRDefault="00774DD5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a)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Je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(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patienter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3 heures là-bas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774DD5" w:rsidRPr="00774DD5" w:rsidRDefault="00774DD5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b)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Ils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appliquer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les règles de sécurité.</w:t>
                        </w:r>
                      </w:p>
                      <w:p w:rsidR="00774DD5" w:rsidRDefault="00774DD5" w:rsidP="00774DD5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c)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Lucien et toi (ne pas venir) à la fêtes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  <w:tc>
                      <w:tcPr>
                        <w:tcW w:w="3448" w:type="dxa"/>
                        <w:tcBorders>
                          <w:left w:val="single" w:sz="4" w:space="0" w:color="auto"/>
                        </w:tcBorders>
                      </w:tcPr>
                      <w:p w:rsidR="00774DD5" w:rsidRPr="00774DD5" w:rsidRDefault="00774DD5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d) 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Elle (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se servir) plusieurs fois.</w:t>
                        </w:r>
                      </w:p>
                      <w:p w:rsidR="00774DD5" w:rsidRPr="00774DD5" w:rsidRDefault="00774DD5" w:rsidP="00774DD5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e)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Tu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 (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pouvoir) finalement la voir</w:t>
                        </w:r>
                        <w:r w:rsidRPr="00774DD5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.</w:t>
                        </w:r>
                      </w:p>
                      <w:p w:rsidR="00774DD5" w:rsidRPr="00774DD5" w:rsidRDefault="00774DD5" w:rsidP="006455ED">
                        <w:pP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 xml:space="preserve">f) </w:t>
                        </w:r>
                        <w:r w:rsidR="00C504C1">
                          <w:rPr>
                            <w:rFonts w:ascii="Comic Sans MS" w:hAnsi="Comic Sans MS"/>
                            <w:sz w:val="19"/>
                            <w:szCs w:val="19"/>
                          </w:rPr>
                          <w:t>Nous (surprendre) le voleur.</w:t>
                        </w:r>
                      </w:p>
                    </w:tc>
                  </w:tr>
                </w:tbl>
                <w:p w:rsidR="006455ED" w:rsidRPr="00774DD5" w:rsidRDefault="006455ED" w:rsidP="006455E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6455ED" w:rsidRPr="00774DD5" w:rsidRDefault="00C504C1" w:rsidP="006455ED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Accorde les participes passés.</w:t>
                  </w:r>
                </w:p>
                <w:p w:rsidR="006455ED" w:rsidRPr="005545EB" w:rsidRDefault="006455ED" w:rsidP="006455ED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528"/>
                    <w:gridCol w:w="3862"/>
                  </w:tblGrid>
                  <w:tr w:rsidR="00C504C1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assis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filles …………………………….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offert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fleur …………………………….</w:t>
                        </w:r>
                      </w:p>
                    </w:tc>
                  </w:tr>
                  <w:tr w:rsidR="00C504C1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trié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timbres …………………………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tendu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des mains ………………………………</w:t>
                        </w:r>
                      </w:p>
                    </w:tc>
                  </w:tr>
                  <w:tr w:rsidR="00C504C1">
                    <w:tc>
                      <w:tcPr>
                        <w:tcW w:w="352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bloqué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voiture …………………….</w:t>
                        </w:r>
                      </w:p>
                    </w:tc>
                    <w:tc>
                      <w:tcPr>
                        <w:tcW w:w="3862" w:type="dxa"/>
                        <w:tcBorders>
                          <w:left w:val="single" w:sz="4" w:space="0" w:color="auto"/>
                        </w:tcBorders>
                      </w:tcPr>
                      <w:p w:rsidR="00C504C1" w:rsidRDefault="00C504C1" w:rsidP="001E461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lu </w:t>
                        </w:r>
                        <w:r w:rsidRPr="00C504C1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une histoire ………………………………….</w:t>
                        </w:r>
                      </w:p>
                    </w:tc>
                  </w:tr>
                </w:tbl>
                <w:p w:rsidR="006455ED" w:rsidRPr="00774DD5" w:rsidRDefault="006455ED" w:rsidP="006455E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6455ED" w:rsidRPr="00774DD5" w:rsidRDefault="00774DD5" w:rsidP="006455ED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  <w:szCs w:val="20"/>
                    </w:rPr>
                    <w:t>Trouve</w:t>
                  </w:r>
                  <w:r w:rsidR="006455ED" w:rsidRPr="00774DD5">
                    <w:rPr>
                      <w:rFonts w:ascii="Comic Sans MS" w:hAnsi="Comic Sans MS"/>
                      <w:i/>
                      <w:sz w:val="20"/>
                      <w:szCs w:val="20"/>
                    </w:rPr>
                    <w:t xml:space="preserve"> le participe passé puis conjugue le verbe au passé composé.</w:t>
                  </w:r>
                </w:p>
                <w:p w:rsidR="006455ED" w:rsidRPr="005545EB" w:rsidRDefault="006455ED" w:rsidP="006455ED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6455ED" w:rsidRDefault="006455ED" w:rsidP="006455ED">
                  <w:pPr>
                    <w:ind w:firstLine="708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74DD5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éteindre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éteint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j’</w:t>
                  </w:r>
                  <w:r w:rsidRPr="006455E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ai éteint</w:t>
                  </w:r>
                </w:p>
                <w:p w:rsidR="006455ED" w:rsidRPr="005545EB" w:rsidRDefault="006455ED" w:rsidP="006455ED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tbl>
                  <w:tblPr>
                    <w:tblStyle w:val="Grilledutableau"/>
                    <w:tblW w:w="766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2445"/>
                    <w:gridCol w:w="2445"/>
                    <w:gridCol w:w="2778"/>
                  </w:tblGrid>
                  <w:tr w:rsidR="006455ED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fuir</w:t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tu </w:t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écrire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j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’</w:t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6455ED" w:rsidRDefault="0092039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comprendre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ils ……</w:t>
                        </w:r>
                      </w:p>
                    </w:tc>
                  </w:tr>
                  <w:tr w:rsidR="006455ED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lanc</w:t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er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nous 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hurler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vous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6455ED" w:rsidRDefault="0092039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asseoir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elle ……</w:t>
                        </w:r>
                      </w:p>
                    </w:tc>
                  </w:tr>
                  <w:tr w:rsidR="006455ED">
                    <w:tc>
                      <w:tcPr>
                        <w:tcW w:w="2445" w:type="dxa"/>
                        <w:tcBorders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</w:t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ettre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tu ……</w:t>
                        </w:r>
                      </w:p>
                    </w:tc>
                    <w:tc>
                      <w:tcPr>
                        <w:tcW w:w="244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455ED" w:rsidRDefault="00C504C1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venir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elles ……</w:t>
                        </w:r>
                      </w:p>
                    </w:tc>
                    <w:tc>
                      <w:tcPr>
                        <w:tcW w:w="2778" w:type="dxa"/>
                        <w:tcBorders>
                          <w:left w:val="single" w:sz="4" w:space="0" w:color="auto"/>
                        </w:tcBorders>
                      </w:tcPr>
                      <w:p w:rsidR="006455ED" w:rsidRDefault="0092039B" w:rsidP="006455ED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craindre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…… </w:t>
                        </w:r>
                        <w:r w:rsidR="006455ED" w:rsidRP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sym w:font="Wingdings" w:char="F0E0"/>
                        </w:r>
                        <w:r w:rsidR="006455ED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nous …</w:t>
                        </w:r>
                      </w:p>
                    </w:tc>
                  </w:tr>
                </w:tbl>
                <w:p w:rsidR="006455ED" w:rsidRDefault="006455ED" w:rsidP="006455E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92039B" w:rsidRDefault="0092039B" w:rsidP="0092039B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Les verbes sont conjugués au plus-que-parfait mais les règles d’accord du P.P. ne changent pas</w:t>
                  </w:r>
                  <w:r w:rsidRPr="0092039B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 xml:space="preserve">(on accorde avec </w:t>
                  </w:r>
                  <w:r w:rsidRPr="0092039B">
                    <w:rPr>
                      <w:rFonts w:ascii="Comic Sans MS" w:hAnsi="Comic Sans MS"/>
                      <w:i/>
                      <w:sz w:val="17"/>
                      <w:szCs w:val="17"/>
                    </w:rPr>
                    <w:t>être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 xml:space="preserve"> mais pas avec </w:t>
                  </w:r>
                  <w:r w:rsidRPr="0092039B">
                    <w:rPr>
                      <w:rFonts w:ascii="Comic Sans MS" w:hAnsi="Comic Sans MS"/>
                      <w:i/>
                      <w:sz w:val="17"/>
                      <w:szCs w:val="17"/>
                    </w:rPr>
                    <w:t>avoir</w:t>
                  </w:r>
                  <w:r w:rsidRPr="0092039B">
                    <w:rPr>
                      <w:rFonts w:ascii="Comic Sans MS" w:hAnsi="Comic Sans MS"/>
                      <w:sz w:val="17"/>
                      <w:szCs w:val="17"/>
                    </w:rPr>
                    <w:t>).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Complète.</w:t>
                  </w:r>
                </w:p>
                <w:p w:rsidR="0092039B" w:rsidRPr="0092039B" w:rsidRDefault="0092039B" w:rsidP="0092039B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92039B" w:rsidRDefault="0092039B" w:rsidP="0092039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Les repas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serv</w:t>
                  </w:r>
                  <w:proofErr w:type="spell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.. à midi. – Le chaton 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amus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par la ficelle. – Les grenouilles étaient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cach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dans la mare. – La neige était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tomb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toute la nuit. – Vous n’aviez rien v…..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soir-là. – Marie, tu </w:t>
                  </w:r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n’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étais</w:t>
                  </w:r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 pas </w:t>
                  </w:r>
                  <w:proofErr w:type="spellStart"/>
                  <w:proofErr w:type="gramStart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rentr</w:t>
                  </w:r>
                  <w:proofErr w:type="spell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assez tôt samedi! – N’avions-nous pas attend…. Luc ? – Le petit chaperon rouge avait-elle déjà </w:t>
                  </w:r>
                  <w:proofErr w:type="spellStart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rencontr</w:t>
                  </w:r>
                  <w:proofErr w:type="spell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  <w:proofErr w:type="gramStart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le</w:t>
                  </w:r>
                  <w:proofErr w:type="gram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 loup ? Ma flûte était </w:t>
                  </w:r>
                  <w:proofErr w:type="spellStart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cass</w:t>
                  </w:r>
                  <w:proofErr w:type="spell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Les conduites avait </w:t>
                  </w:r>
                  <w:proofErr w:type="spellStart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explos</w:t>
                  </w:r>
                  <w:proofErr w:type="spellEnd"/>
                  <w:r w:rsidR="005545EB">
                    <w:rPr>
                      <w:rFonts w:ascii="Comic Sans MS" w:hAnsi="Comic Sans MS"/>
                      <w:sz w:val="20"/>
                      <w:szCs w:val="20"/>
                    </w:rPr>
                    <w:t>....</w:t>
                  </w:r>
                </w:p>
              </w:txbxContent>
            </v:textbox>
          </v:shape>
        </w:pict>
      </w:r>
    </w:p>
    <w:sectPr w:rsidR="00BD281F" w:rsidSect="006455E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83F74"/>
    <w:multiLevelType w:val="hybridMultilevel"/>
    <w:tmpl w:val="2A2098D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267"/>
    <w:multiLevelType w:val="hybridMultilevel"/>
    <w:tmpl w:val="852EA9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42C12"/>
    <w:multiLevelType w:val="hybridMultilevel"/>
    <w:tmpl w:val="A40E4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63340B"/>
    <w:multiLevelType w:val="hybridMultilevel"/>
    <w:tmpl w:val="AA8AFA7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D1DD1"/>
    <w:multiLevelType w:val="hybridMultilevel"/>
    <w:tmpl w:val="3B4060A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C650A5"/>
    <w:rsid w:val="000268E1"/>
    <w:rsid w:val="0003439C"/>
    <w:rsid w:val="000355E7"/>
    <w:rsid w:val="000401B2"/>
    <w:rsid w:val="00040CEF"/>
    <w:rsid w:val="00043EFC"/>
    <w:rsid w:val="00044592"/>
    <w:rsid w:val="00047AEE"/>
    <w:rsid w:val="00047B96"/>
    <w:rsid w:val="00050B01"/>
    <w:rsid w:val="00052ED4"/>
    <w:rsid w:val="00057106"/>
    <w:rsid w:val="00066C63"/>
    <w:rsid w:val="00066F69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FE4"/>
    <w:rsid w:val="000A708B"/>
    <w:rsid w:val="000B1797"/>
    <w:rsid w:val="000B3A19"/>
    <w:rsid w:val="000C6401"/>
    <w:rsid w:val="000D1637"/>
    <w:rsid w:val="000D55A1"/>
    <w:rsid w:val="000E367F"/>
    <w:rsid w:val="000E7C11"/>
    <w:rsid w:val="000F10CB"/>
    <w:rsid w:val="000F747E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51A82"/>
    <w:rsid w:val="00156790"/>
    <w:rsid w:val="00157AD5"/>
    <w:rsid w:val="0016022D"/>
    <w:rsid w:val="0016294C"/>
    <w:rsid w:val="00162DF0"/>
    <w:rsid w:val="0016328E"/>
    <w:rsid w:val="00166577"/>
    <w:rsid w:val="00175801"/>
    <w:rsid w:val="00175A81"/>
    <w:rsid w:val="00176631"/>
    <w:rsid w:val="00176708"/>
    <w:rsid w:val="001855BB"/>
    <w:rsid w:val="001955B8"/>
    <w:rsid w:val="001A091C"/>
    <w:rsid w:val="001A24A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4610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F42"/>
    <w:rsid w:val="00216B38"/>
    <w:rsid w:val="00220EF1"/>
    <w:rsid w:val="00225DFF"/>
    <w:rsid w:val="00230620"/>
    <w:rsid w:val="00233179"/>
    <w:rsid w:val="0023756B"/>
    <w:rsid w:val="00240B7F"/>
    <w:rsid w:val="00241D34"/>
    <w:rsid w:val="00246A8A"/>
    <w:rsid w:val="00252C20"/>
    <w:rsid w:val="002535B7"/>
    <w:rsid w:val="00261A5E"/>
    <w:rsid w:val="00263DC2"/>
    <w:rsid w:val="00281852"/>
    <w:rsid w:val="00282EE7"/>
    <w:rsid w:val="00286E18"/>
    <w:rsid w:val="00294DCE"/>
    <w:rsid w:val="002A2A9F"/>
    <w:rsid w:val="002A39DF"/>
    <w:rsid w:val="002A64C7"/>
    <w:rsid w:val="002B03F3"/>
    <w:rsid w:val="002B4E03"/>
    <w:rsid w:val="002B611F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F2259"/>
    <w:rsid w:val="002F3BCE"/>
    <w:rsid w:val="002F40DB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4673A"/>
    <w:rsid w:val="003476D6"/>
    <w:rsid w:val="00351E1E"/>
    <w:rsid w:val="003520AF"/>
    <w:rsid w:val="00363265"/>
    <w:rsid w:val="0036495E"/>
    <w:rsid w:val="00366587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B0D03"/>
    <w:rsid w:val="003B1D35"/>
    <w:rsid w:val="003B3DEE"/>
    <w:rsid w:val="003B517D"/>
    <w:rsid w:val="003B5717"/>
    <w:rsid w:val="003B62AD"/>
    <w:rsid w:val="003B701E"/>
    <w:rsid w:val="003C1B07"/>
    <w:rsid w:val="003C4EB0"/>
    <w:rsid w:val="003D12BF"/>
    <w:rsid w:val="003E4D08"/>
    <w:rsid w:val="003E710E"/>
    <w:rsid w:val="003F0DBB"/>
    <w:rsid w:val="003F217F"/>
    <w:rsid w:val="004018D4"/>
    <w:rsid w:val="004022BD"/>
    <w:rsid w:val="004026D5"/>
    <w:rsid w:val="00404183"/>
    <w:rsid w:val="0040569F"/>
    <w:rsid w:val="00405819"/>
    <w:rsid w:val="00405BEA"/>
    <w:rsid w:val="00411248"/>
    <w:rsid w:val="00414E7B"/>
    <w:rsid w:val="004150AB"/>
    <w:rsid w:val="00415710"/>
    <w:rsid w:val="00415DD4"/>
    <w:rsid w:val="00420A92"/>
    <w:rsid w:val="00430865"/>
    <w:rsid w:val="00432269"/>
    <w:rsid w:val="00432954"/>
    <w:rsid w:val="00445565"/>
    <w:rsid w:val="00445EE6"/>
    <w:rsid w:val="0045319A"/>
    <w:rsid w:val="004533C9"/>
    <w:rsid w:val="0046665D"/>
    <w:rsid w:val="004747C8"/>
    <w:rsid w:val="0047650C"/>
    <w:rsid w:val="004804B9"/>
    <w:rsid w:val="00482992"/>
    <w:rsid w:val="00484239"/>
    <w:rsid w:val="004863C1"/>
    <w:rsid w:val="00490A6F"/>
    <w:rsid w:val="00491FAF"/>
    <w:rsid w:val="004A45C3"/>
    <w:rsid w:val="004B3711"/>
    <w:rsid w:val="004B4645"/>
    <w:rsid w:val="004C0247"/>
    <w:rsid w:val="004C2240"/>
    <w:rsid w:val="004E25B5"/>
    <w:rsid w:val="004E71E2"/>
    <w:rsid w:val="004F223B"/>
    <w:rsid w:val="004F2C95"/>
    <w:rsid w:val="00500DE7"/>
    <w:rsid w:val="005063DB"/>
    <w:rsid w:val="00506D34"/>
    <w:rsid w:val="00516D10"/>
    <w:rsid w:val="00517BC7"/>
    <w:rsid w:val="0052087A"/>
    <w:rsid w:val="00523624"/>
    <w:rsid w:val="0052558C"/>
    <w:rsid w:val="0053350C"/>
    <w:rsid w:val="0053465F"/>
    <w:rsid w:val="00541B94"/>
    <w:rsid w:val="00545B84"/>
    <w:rsid w:val="00551DE2"/>
    <w:rsid w:val="00552897"/>
    <w:rsid w:val="005545EB"/>
    <w:rsid w:val="00557935"/>
    <w:rsid w:val="00561A04"/>
    <w:rsid w:val="00561E8C"/>
    <w:rsid w:val="005678F5"/>
    <w:rsid w:val="005713CE"/>
    <w:rsid w:val="00576F23"/>
    <w:rsid w:val="005849F9"/>
    <w:rsid w:val="005877FD"/>
    <w:rsid w:val="00587C5B"/>
    <w:rsid w:val="00593161"/>
    <w:rsid w:val="0059713D"/>
    <w:rsid w:val="005A2063"/>
    <w:rsid w:val="005A6E06"/>
    <w:rsid w:val="005B6534"/>
    <w:rsid w:val="005B65C4"/>
    <w:rsid w:val="005B726B"/>
    <w:rsid w:val="005C3DD5"/>
    <w:rsid w:val="005C785A"/>
    <w:rsid w:val="005D4928"/>
    <w:rsid w:val="005D6E7C"/>
    <w:rsid w:val="005E2420"/>
    <w:rsid w:val="005F2D6E"/>
    <w:rsid w:val="005F2F7A"/>
    <w:rsid w:val="005F57FB"/>
    <w:rsid w:val="006021BB"/>
    <w:rsid w:val="006040F0"/>
    <w:rsid w:val="006071ED"/>
    <w:rsid w:val="00607BB0"/>
    <w:rsid w:val="00612620"/>
    <w:rsid w:val="00614D50"/>
    <w:rsid w:val="00615BA5"/>
    <w:rsid w:val="00616B32"/>
    <w:rsid w:val="006253B4"/>
    <w:rsid w:val="00642DF7"/>
    <w:rsid w:val="0064380A"/>
    <w:rsid w:val="00644F5F"/>
    <w:rsid w:val="00645218"/>
    <w:rsid w:val="006455ED"/>
    <w:rsid w:val="0066216A"/>
    <w:rsid w:val="00667023"/>
    <w:rsid w:val="00674F5E"/>
    <w:rsid w:val="00674FB2"/>
    <w:rsid w:val="00677B91"/>
    <w:rsid w:val="00681C95"/>
    <w:rsid w:val="006926B2"/>
    <w:rsid w:val="006961E8"/>
    <w:rsid w:val="006A037C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37F0"/>
    <w:rsid w:val="00717775"/>
    <w:rsid w:val="00723070"/>
    <w:rsid w:val="007230C0"/>
    <w:rsid w:val="0073376B"/>
    <w:rsid w:val="00741B1A"/>
    <w:rsid w:val="00742DE8"/>
    <w:rsid w:val="00743454"/>
    <w:rsid w:val="0075107A"/>
    <w:rsid w:val="00752F4E"/>
    <w:rsid w:val="007542A7"/>
    <w:rsid w:val="00756583"/>
    <w:rsid w:val="00756809"/>
    <w:rsid w:val="0075698E"/>
    <w:rsid w:val="00756FA9"/>
    <w:rsid w:val="00761CD8"/>
    <w:rsid w:val="00762512"/>
    <w:rsid w:val="00767674"/>
    <w:rsid w:val="00771527"/>
    <w:rsid w:val="00773A0D"/>
    <w:rsid w:val="00774DD5"/>
    <w:rsid w:val="007751CC"/>
    <w:rsid w:val="00775AEE"/>
    <w:rsid w:val="007826DF"/>
    <w:rsid w:val="0078290C"/>
    <w:rsid w:val="00783D96"/>
    <w:rsid w:val="00785BB5"/>
    <w:rsid w:val="00786E68"/>
    <w:rsid w:val="00792AA6"/>
    <w:rsid w:val="00797C6E"/>
    <w:rsid w:val="007A20CD"/>
    <w:rsid w:val="007A26FE"/>
    <w:rsid w:val="007B509B"/>
    <w:rsid w:val="007B6638"/>
    <w:rsid w:val="007C132B"/>
    <w:rsid w:val="007C3A3F"/>
    <w:rsid w:val="007C3DD3"/>
    <w:rsid w:val="007C424B"/>
    <w:rsid w:val="007D1603"/>
    <w:rsid w:val="007E7E38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D08EA"/>
    <w:rsid w:val="008D0E1A"/>
    <w:rsid w:val="008D52BB"/>
    <w:rsid w:val="008D57EA"/>
    <w:rsid w:val="008E499F"/>
    <w:rsid w:val="008E6772"/>
    <w:rsid w:val="008F5DAB"/>
    <w:rsid w:val="00907400"/>
    <w:rsid w:val="009134CE"/>
    <w:rsid w:val="009152AE"/>
    <w:rsid w:val="009177FE"/>
    <w:rsid w:val="0092039B"/>
    <w:rsid w:val="009205A4"/>
    <w:rsid w:val="00922045"/>
    <w:rsid w:val="00925718"/>
    <w:rsid w:val="0092649D"/>
    <w:rsid w:val="00932F74"/>
    <w:rsid w:val="00933F38"/>
    <w:rsid w:val="00934F3E"/>
    <w:rsid w:val="009366FF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CCA"/>
    <w:rsid w:val="009A6960"/>
    <w:rsid w:val="009B08D9"/>
    <w:rsid w:val="009B1B0A"/>
    <w:rsid w:val="009C1D1F"/>
    <w:rsid w:val="009C664E"/>
    <w:rsid w:val="009D497F"/>
    <w:rsid w:val="009E1DD5"/>
    <w:rsid w:val="009F2DAF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5248"/>
    <w:rsid w:val="00AB1D03"/>
    <w:rsid w:val="00AB2962"/>
    <w:rsid w:val="00AB5FF6"/>
    <w:rsid w:val="00AC3838"/>
    <w:rsid w:val="00AC71D3"/>
    <w:rsid w:val="00AD1808"/>
    <w:rsid w:val="00AE07B7"/>
    <w:rsid w:val="00AE10C9"/>
    <w:rsid w:val="00AE65EB"/>
    <w:rsid w:val="00AE7D4C"/>
    <w:rsid w:val="00AE7FA5"/>
    <w:rsid w:val="00AF7847"/>
    <w:rsid w:val="00B014F4"/>
    <w:rsid w:val="00B03929"/>
    <w:rsid w:val="00B04EF9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5213"/>
    <w:rsid w:val="00B75B6A"/>
    <w:rsid w:val="00B82F09"/>
    <w:rsid w:val="00B91B50"/>
    <w:rsid w:val="00B91B6F"/>
    <w:rsid w:val="00B941C0"/>
    <w:rsid w:val="00B96CD5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6F82"/>
    <w:rsid w:val="00BE088D"/>
    <w:rsid w:val="00BE30A6"/>
    <w:rsid w:val="00BE443B"/>
    <w:rsid w:val="00BE598B"/>
    <w:rsid w:val="00BE71FB"/>
    <w:rsid w:val="00BE7394"/>
    <w:rsid w:val="00BF7DC2"/>
    <w:rsid w:val="00C067A4"/>
    <w:rsid w:val="00C11D5E"/>
    <w:rsid w:val="00C13FE8"/>
    <w:rsid w:val="00C14F11"/>
    <w:rsid w:val="00C158B2"/>
    <w:rsid w:val="00C175F3"/>
    <w:rsid w:val="00C232D9"/>
    <w:rsid w:val="00C311CC"/>
    <w:rsid w:val="00C31B7F"/>
    <w:rsid w:val="00C504C1"/>
    <w:rsid w:val="00C57914"/>
    <w:rsid w:val="00C6339E"/>
    <w:rsid w:val="00C63E3D"/>
    <w:rsid w:val="00C650A5"/>
    <w:rsid w:val="00C654F5"/>
    <w:rsid w:val="00C713FF"/>
    <w:rsid w:val="00C72F22"/>
    <w:rsid w:val="00C763AA"/>
    <w:rsid w:val="00C76882"/>
    <w:rsid w:val="00C81692"/>
    <w:rsid w:val="00C85732"/>
    <w:rsid w:val="00C86993"/>
    <w:rsid w:val="00C8764E"/>
    <w:rsid w:val="00C929A9"/>
    <w:rsid w:val="00C93248"/>
    <w:rsid w:val="00CA17BB"/>
    <w:rsid w:val="00CA42B1"/>
    <w:rsid w:val="00CB0416"/>
    <w:rsid w:val="00CB4E26"/>
    <w:rsid w:val="00CC0D98"/>
    <w:rsid w:val="00CC0DE0"/>
    <w:rsid w:val="00CC443C"/>
    <w:rsid w:val="00CC5435"/>
    <w:rsid w:val="00CD3D3F"/>
    <w:rsid w:val="00CD7636"/>
    <w:rsid w:val="00CE2AA0"/>
    <w:rsid w:val="00CE51B2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33040"/>
    <w:rsid w:val="00D3389B"/>
    <w:rsid w:val="00D468B3"/>
    <w:rsid w:val="00D51C7B"/>
    <w:rsid w:val="00D55946"/>
    <w:rsid w:val="00D61C0D"/>
    <w:rsid w:val="00D62830"/>
    <w:rsid w:val="00D66FE7"/>
    <w:rsid w:val="00D704C7"/>
    <w:rsid w:val="00D70F59"/>
    <w:rsid w:val="00D74B8C"/>
    <w:rsid w:val="00D75D7D"/>
    <w:rsid w:val="00D76566"/>
    <w:rsid w:val="00D778B3"/>
    <w:rsid w:val="00D83633"/>
    <w:rsid w:val="00D9192F"/>
    <w:rsid w:val="00DA01C6"/>
    <w:rsid w:val="00DA23DE"/>
    <w:rsid w:val="00DA25F8"/>
    <w:rsid w:val="00DB26B4"/>
    <w:rsid w:val="00DB35D1"/>
    <w:rsid w:val="00DB7202"/>
    <w:rsid w:val="00DB7F64"/>
    <w:rsid w:val="00DC2CD5"/>
    <w:rsid w:val="00DC3FF2"/>
    <w:rsid w:val="00DC77C3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CFE"/>
    <w:rsid w:val="00E15016"/>
    <w:rsid w:val="00E233B3"/>
    <w:rsid w:val="00E2786A"/>
    <w:rsid w:val="00E32D19"/>
    <w:rsid w:val="00E332FD"/>
    <w:rsid w:val="00E35D88"/>
    <w:rsid w:val="00E40841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50C3B"/>
    <w:rsid w:val="00F50F78"/>
    <w:rsid w:val="00F539BF"/>
    <w:rsid w:val="00F55FD6"/>
    <w:rsid w:val="00F64E93"/>
    <w:rsid w:val="00F653CA"/>
    <w:rsid w:val="00F7124D"/>
    <w:rsid w:val="00F72B25"/>
    <w:rsid w:val="00F810CE"/>
    <w:rsid w:val="00F81FEA"/>
    <w:rsid w:val="00F85422"/>
    <w:rsid w:val="00F913E2"/>
    <w:rsid w:val="00F9524C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4E34"/>
    <w:rsid w:val="00FD5AE2"/>
    <w:rsid w:val="00FE5ACA"/>
    <w:rsid w:val="00FE725B"/>
    <w:rsid w:val="00FE7421"/>
    <w:rsid w:val="00FF0313"/>
    <w:rsid w:val="00FF4818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64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2006-02-09T20:47:00Z</cp:lastPrinted>
  <dcterms:created xsi:type="dcterms:W3CDTF">2011-03-11T20:29:00Z</dcterms:created>
  <dcterms:modified xsi:type="dcterms:W3CDTF">2011-03-11T20:29:00Z</dcterms:modified>
</cp:coreProperties>
</file>