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414F5A" w:rsidRDefault="00414F5A">
      <w:pPr>
        <w:rPr>
          <w:b/>
          <w:u w:val="single"/>
        </w:rPr>
      </w:pPr>
      <w:r w:rsidRPr="00414F5A">
        <w:rPr>
          <w:b/>
          <w:u w:val="single"/>
        </w:rPr>
        <w:t>Corrigé de l’exercice 7.</w:t>
      </w:r>
    </w:p>
    <w:p w:rsidR="00414F5A" w:rsidRDefault="00414F5A"/>
    <w:p w:rsidR="00414F5A" w:rsidRDefault="00414F5A">
      <w:r>
        <w:t>Le jongleur lanç</w:t>
      </w:r>
      <w:r w:rsidRPr="00414F5A">
        <w:rPr>
          <w:highlight w:val="green"/>
        </w:rPr>
        <w:t>ait</w:t>
      </w:r>
      <w:r>
        <w:t xml:space="preserve">    et </w:t>
      </w:r>
      <w:r w:rsidRPr="00414F5A">
        <w:rPr>
          <w:highlight w:val="green"/>
        </w:rPr>
        <w:t>il</w:t>
      </w:r>
      <w:r>
        <w:t xml:space="preserve"> les rattrap</w:t>
      </w:r>
      <w:r w:rsidRPr="00414F5A">
        <w:rPr>
          <w:highlight w:val="green"/>
        </w:rPr>
        <w:t>ait</w:t>
      </w:r>
    </w:p>
    <w:p w:rsidR="00414F5A" w:rsidRDefault="00414F5A"/>
    <w:p w:rsidR="00414F5A" w:rsidRDefault="00414F5A">
      <w:r>
        <w:t>Les musiciens entam</w:t>
      </w:r>
      <w:r w:rsidRPr="00414F5A">
        <w:rPr>
          <w:highlight w:val="green"/>
        </w:rPr>
        <w:t>aient</w:t>
      </w:r>
    </w:p>
    <w:p w:rsidR="00414F5A" w:rsidRDefault="00414F5A"/>
    <w:p w:rsidR="00414F5A" w:rsidRDefault="00414F5A">
      <w:r>
        <w:t>Les trapézistes se balanç</w:t>
      </w:r>
      <w:r w:rsidRPr="00414F5A">
        <w:rPr>
          <w:highlight w:val="green"/>
        </w:rPr>
        <w:t>aient</w:t>
      </w:r>
      <w:r>
        <w:t xml:space="preserve">  et rattrap</w:t>
      </w:r>
      <w:r w:rsidRPr="00414F5A">
        <w:rPr>
          <w:highlight w:val="green"/>
        </w:rPr>
        <w:t>aient</w:t>
      </w:r>
      <w:r>
        <w:t xml:space="preserve">  leurs partenaires</w:t>
      </w:r>
    </w:p>
    <w:p w:rsidR="00414F5A" w:rsidRDefault="00414F5A"/>
    <w:p w:rsidR="00414F5A" w:rsidRDefault="00414F5A">
      <w:r>
        <w:t>Le dresseur de chiens partag</w:t>
      </w:r>
      <w:r w:rsidRPr="00414F5A">
        <w:rPr>
          <w:highlight w:val="green"/>
        </w:rPr>
        <w:t>eait</w:t>
      </w:r>
      <w:r>
        <w:t xml:space="preserve">   </w:t>
      </w:r>
    </w:p>
    <w:p w:rsidR="00414F5A" w:rsidRDefault="00414F5A"/>
    <w:p w:rsidR="00414F5A" w:rsidRDefault="00414F5A">
      <w:r>
        <w:t>Les clowns fais</w:t>
      </w:r>
      <w:r w:rsidRPr="00414F5A">
        <w:rPr>
          <w:highlight w:val="green"/>
        </w:rPr>
        <w:t>aient</w:t>
      </w:r>
      <w:r>
        <w:t xml:space="preserve">    et ils amus</w:t>
      </w:r>
      <w:r w:rsidRPr="00414F5A">
        <w:rPr>
          <w:highlight w:val="green"/>
        </w:rPr>
        <w:t>aient</w:t>
      </w:r>
    </w:p>
    <w:p w:rsidR="008B2A46" w:rsidRDefault="008B2A46"/>
    <w:p w:rsidR="008B2A46" w:rsidRPr="00414F5A" w:rsidRDefault="008B2A46" w:rsidP="008B2A46">
      <w:pPr>
        <w:rPr>
          <w:b/>
          <w:u w:val="single"/>
        </w:rPr>
      </w:pPr>
      <w:r>
        <w:rPr>
          <w:b/>
          <w:u w:val="single"/>
        </w:rPr>
        <w:t>Corrigé de l’exercice 4</w:t>
      </w:r>
      <w:r w:rsidRPr="00414F5A">
        <w:rPr>
          <w:b/>
          <w:u w:val="single"/>
        </w:rPr>
        <w:t>.</w:t>
      </w:r>
    </w:p>
    <w:p w:rsidR="008B2A46" w:rsidRDefault="008B2A46" w:rsidP="008B2A46"/>
    <w:p w:rsidR="008B2A46" w:rsidRDefault="008B2A46" w:rsidP="008B2A46">
      <w:r>
        <w:t>Nous transportions</w:t>
      </w:r>
    </w:p>
    <w:p w:rsidR="008B2A46" w:rsidRDefault="008B2A46" w:rsidP="008B2A46"/>
    <w:p w:rsidR="008B2A46" w:rsidRDefault="008B2A46" w:rsidP="008B2A46">
      <w:r>
        <w:t>Je traçais</w:t>
      </w:r>
    </w:p>
    <w:p w:rsidR="008B2A46" w:rsidRDefault="008B2A46" w:rsidP="008B2A46"/>
    <w:p w:rsidR="008B2A46" w:rsidRDefault="008B2A46" w:rsidP="008B2A46">
      <w:r>
        <w:t xml:space="preserve">Les chevaliers défiaient leur </w:t>
      </w:r>
    </w:p>
    <w:p w:rsidR="008B2A46" w:rsidRDefault="008B2A46" w:rsidP="008B2A46"/>
    <w:p w:rsidR="008B2A46" w:rsidRDefault="008B2A46" w:rsidP="008B2A46">
      <w:r>
        <w:t>Tu échangeais</w:t>
      </w:r>
    </w:p>
    <w:p w:rsidR="008B2A46" w:rsidRDefault="008B2A46" w:rsidP="008B2A46"/>
    <w:p w:rsidR="008B2A46" w:rsidRDefault="008B2A46" w:rsidP="008B2A46">
      <w:r>
        <w:t>Vous balayiez</w:t>
      </w:r>
    </w:p>
    <w:p w:rsidR="008B2A46" w:rsidRDefault="008B2A46" w:rsidP="008B2A46"/>
    <w:p w:rsidR="008B2A46" w:rsidRDefault="008B2A46" w:rsidP="008B2A46">
      <w:r>
        <w:t>Nous suppli</w:t>
      </w:r>
      <w:bookmarkStart w:id="0" w:name="_GoBack"/>
      <w:bookmarkEnd w:id="0"/>
      <w:r>
        <w:t>ions</w:t>
      </w:r>
    </w:p>
    <w:sectPr w:rsidR="008B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5A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4F5A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2A46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322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2019-11-19T13:08:00Z</dcterms:created>
  <dcterms:modified xsi:type="dcterms:W3CDTF">2019-11-25T08:09:00Z</dcterms:modified>
</cp:coreProperties>
</file>