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E8479A" w:rsidRDefault="00E8479A">
      <w:pPr>
        <w:rPr>
          <w:b/>
        </w:rPr>
      </w:pPr>
      <w:bookmarkStart w:id="0" w:name="_GoBack"/>
      <w:bookmarkEnd w:id="0"/>
      <w:r w:rsidRPr="00E8479A">
        <w:rPr>
          <w:b/>
        </w:rPr>
        <w:t xml:space="preserve">Atelier d’écriture : écrire un poème ………………………………………………….. </w:t>
      </w:r>
      <w:proofErr w:type="gramStart"/>
      <w:r w:rsidRPr="00E8479A">
        <w:rPr>
          <w:b/>
        </w:rPr>
        <w:t>ou</w:t>
      </w:r>
      <w:proofErr w:type="gramEnd"/>
      <w:r w:rsidRPr="00E8479A">
        <w:rPr>
          <w:b/>
        </w:rPr>
        <w:t xml:space="preserve"> écrire un poème ……………………………………</w:t>
      </w:r>
    </w:p>
    <w:p w:rsidR="00E8479A" w:rsidRDefault="00E8479A"/>
    <w:p w:rsidR="00E8479A" w:rsidRPr="00C649D0" w:rsidRDefault="00E8479A" w:rsidP="00C649D0">
      <w:pPr>
        <w:pStyle w:val="Paragraphedeliste"/>
        <w:numPr>
          <w:ilvl w:val="0"/>
          <w:numId w:val="4"/>
        </w:numPr>
        <w:rPr>
          <w:b/>
        </w:rPr>
      </w:pPr>
      <w:r w:rsidRPr="00C649D0">
        <w:rPr>
          <w:b/>
        </w:rPr>
        <w:t>Lisez attentivement ces deux poèmes. Trouvez deux points communs et deux différences.</w:t>
      </w:r>
    </w:p>
    <w:p w:rsidR="00E8479A" w:rsidRDefault="00E8479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226"/>
      </w:tblGrid>
      <w:tr w:rsidR="00E8479A" w:rsidTr="00E8479A">
        <w:tc>
          <w:tcPr>
            <w:tcW w:w="5303" w:type="dxa"/>
          </w:tcPr>
          <w:p w:rsidR="00E8479A" w:rsidRPr="002F7736" w:rsidRDefault="00E8479A" w:rsidP="00E8479A">
            <w:pPr>
              <w:pStyle w:val="Titre4"/>
              <w:rPr>
                <w:rFonts w:ascii="Garamond" w:hAnsi="Garamond"/>
                <w:szCs w:val="22"/>
              </w:rPr>
            </w:pPr>
            <w:r w:rsidRPr="002F7736">
              <w:rPr>
                <w:rFonts w:ascii="Garamond" w:hAnsi="Garamond"/>
                <w:szCs w:val="22"/>
              </w:rPr>
              <w:t>Pour faire un poème Dadaïste</w:t>
            </w:r>
          </w:p>
          <w:p w:rsidR="00E8479A" w:rsidRPr="002F7736" w:rsidRDefault="00E8479A" w:rsidP="00E8479A">
            <w:pPr>
              <w:rPr>
                <w:rFonts w:ascii="Garamond" w:hAnsi="Garamond"/>
              </w:rPr>
            </w:pP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Prenez un journal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Prenez des ciseaux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Choisissez dans ce journal un article ayant la longueur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Que vous comptez donner à votre poème.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Découpez l'article.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Découpez ensuite avec soin chacun des mots qui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Forment cet article et mettez-les dans un sac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Agitez doucement.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Sortez ensuite chaque coupure l'une après l'autre.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Copiez consciencieusement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Dans l'ordre où elles ont quitté le sac.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Le poème vous ressemblera.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Et vous voilà un écrivain infiniment original</w:t>
            </w:r>
          </w:p>
          <w:p w:rsidR="00E8479A" w:rsidRP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Et d'une sensibilité charmante, encore qu'incomprise</w:t>
            </w:r>
          </w:p>
          <w:p w:rsidR="00E8479A" w:rsidRDefault="00E8479A" w:rsidP="00E8479A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Du vulgaire.</w:t>
            </w:r>
          </w:p>
          <w:p w:rsidR="00E8479A" w:rsidRPr="00E8479A" w:rsidRDefault="00E8479A" w:rsidP="00E8479A">
            <w:pPr>
              <w:jc w:val="right"/>
              <w:rPr>
                <w:rFonts w:ascii="Garamond" w:hAnsi="Garamond"/>
                <w:i/>
                <w:iCs/>
              </w:rPr>
            </w:pPr>
            <w:r w:rsidRPr="00E8479A">
              <w:rPr>
                <w:rFonts w:ascii="Garamond" w:hAnsi="Garamond"/>
                <w:i/>
                <w:iCs/>
                <w:sz w:val="24"/>
                <w:szCs w:val="24"/>
              </w:rPr>
              <w:t>Tristan Tzara.</w:t>
            </w:r>
            <w:r w:rsidRPr="002F7736">
              <w:rPr>
                <w:rFonts w:ascii="Garamond" w:hAnsi="Garamond"/>
                <w:i/>
                <w:iCs/>
              </w:rPr>
              <w:t xml:space="preserve"> </w:t>
            </w:r>
          </w:p>
        </w:tc>
        <w:tc>
          <w:tcPr>
            <w:tcW w:w="5303" w:type="dxa"/>
          </w:tcPr>
          <w:p w:rsidR="00E8479A" w:rsidRPr="00E8479A" w:rsidRDefault="00E8479A" w:rsidP="00E8479A">
            <w:pPr>
              <w:pStyle w:val="NormalWeb"/>
              <w:pBdr>
                <w:left w:val="single" w:sz="4" w:space="4" w:color="auto"/>
              </w:pBdr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E8479A">
              <w:rPr>
                <w:rFonts w:ascii="Garamond" w:hAnsi="Garamond"/>
                <w:b/>
                <w:color w:val="000000" w:themeColor="text1"/>
              </w:rPr>
              <w:t>Pour un art poétique</w:t>
            </w:r>
          </w:p>
          <w:p w:rsidR="00E8479A" w:rsidRPr="00E8479A" w:rsidRDefault="00E8479A" w:rsidP="00E8479A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 w:rsidRPr="00E8479A">
              <w:rPr>
                <w:rFonts w:ascii="Garamond" w:hAnsi="Garamond"/>
                <w:color w:val="000000" w:themeColor="text1"/>
              </w:rPr>
              <w:t>Prenez un mot prenez en deux</w:t>
            </w:r>
            <w:r w:rsidRPr="00E8479A">
              <w:rPr>
                <w:rFonts w:ascii="Garamond" w:hAnsi="Garamond"/>
                <w:color w:val="000000" w:themeColor="text1"/>
              </w:rPr>
              <w:br/>
              <w:t xml:space="preserve">faites les cuir' comme des </w:t>
            </w:r>
            <w:r>
              <w:rPr>
                <w:rFonts w:ascii="Garamond" w:hAnsi="Garamond"/>
                <w:color w:val="000000" w:themeColor="text1"/>
              </w:rPr>
              <w:t>œufs</w:t>
            </w:r>
            <w:r w:rsidRPr="00E8479A">
              <w:rPr>
                <w:rFonts w:ascii="Garamond" w:hAnsi="Garamond"/>
                <w:color w:val="000000" w:themeColor="text1"/>
              </w:rPr>
              <w:br/>
              <w:t>prenez un petit bout de sens</w:t>
            </w:r>
            <w:r w:rsidRPr="00E8479A">
              <w:rPr>
                <w:rFonts w:ascii="Garamond" w:hAnsi="Garamond"/>
                <w:color w:val="000000" w:themeColor="text1"/>
              </w:rPr>
              <w:br/>
            </w:r>
            <w:r w:rsidRPr="00E8479A">
              <w:rPr>
                <w:rFonts w:ascii="Garamond" w:hAnsi="Garamond"/>
              </w:rPr>
              <w:t>puis un grand morceau d'innocence</w:t>
            </w:r>
            <w:r w:rsidRPr="00E8479A">
              <w:rPr>
                <w:rFonts w:ascii="Garamond" w:hAnsi="Garamond"/>
              </w:rPr>
              <w:br/>
              <w:t xml:space="preserve">faites chauffer à petit feu </w:t>
            </w:r>
            <w:r w:rsidRPr="00E8479A">
              <w:rPr>
                <w:rFonts w:ascii="Garamond" w:hAnsi="Garamond"/>
              </w:rPr>
              <w:br/>
              <w:t>au petit feu de la technique</w:t>
            </w:r>
            <w:r w:rsidRPr="00E8479A">
              <w:rPr>
                <w:rFonts w:ascii="Garamond" w:hAnsi="Garamond"/>
              </w:rPr>
              <w:br/>
              <w:t xml:space="preserve">versez la sauce énigmatique </w:t>
            </w:r>
            <w:r w:rsidRPr="00E8479A">
              <w:rPr>
                <w:rFonts w:ascii="Garamond" w:hAnsi="Garamond"/>
              </w:rPr>
              <w:br/>
              <w:t>saupoudrez de quelques étoiles</w:t>
            </w:r>
            <w:r w:rsidRPr="00E8479A">
              <w:rPr>
                <w:rFonts w:ascii="Garamond" w:hAnsi="Garamond"/>
              </w:rPr>
              <w:br/>
              <w:t>poivrez et mettez les voiles</w:t>
            </w:r>
          </w:p>
          <w:p w:rsidR="00E8479A" w:rsidRPr="00E8479A" w:rsidRDefault="00E8479A" w:rsidP="00E8479A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 w:rsidRPr="00E8479A">
              <w:rPr>
                <w:rFonts w:ascii="Garamond" w:hAnsi="Garamond"/>
              </w:rPr>
              <w:t xml:space="preserve"> </w:t>
            </w:r>
            <w:r w:rsidRPr="00E8479A">
              <w:rPr>
                <w:rFonts w:ascii="Garamond" w:hAnsi="Garamond"/>
              </w:rPr>
              <w:br/>
              <w:t xml:space="preserve">Où voulez vous donc en venir ? </w:t>
            </w:r>
            <w:r w:rsidRPr="00E8479A">
              <w:rPr>
                <w:rFonts w:ascii="Garamond" w:hAnsi="Garamond"/>
              </w:rPr>
              <w:br/>
              <w:t>A écrire</w:t>
            </w:r>
          </w:p>
          <w:p w:rsidR="00E8479A" w:rsidRPr="00E8479A" w:rsidRDefault="00E8479A" w:rsidP="00E8479A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 w:rsidRPr="00E8479A">
              <w:rPr>
                <w:rFonts w:ascii="Garamond" w:hAnsi="Garamond"/>
              </w:rPr>
              <w:t>Vraiment ? A écrire ?</w:t>
            </w:r>
          </w:p>
          <w:p w:rsidR="00E8479A" w:rsidRPr="00E8479A" w:rsidRDefault="00E8479A" w:rsidP="00E8479A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</w:p>
          <w:p w:rsidR="00E8479A" w:rsidRPr="00E8479A" w:rsidRDefault="00E8479A" w:rsidP="00E8479A">
            <w:pPr>
              <w:pBdr>
                <w:left w:val="single" w:sz="4" w:space="4" w:color="auto"/>
              </w:pBdr>
              <w:jc w:val="right"/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Raymond Queneau</w:t>
            </w:r>
          </w:p>
          <w:p w:rsidR="00E8479A" w:rsidRDefault="00E8479A"/>
        </w:tc>
      </w:tr>
    </w:tbl>
    <w:p w:rsidR="00E8479A" w:rsidRDefault="00E8479A"/>
    <w:p w:rsidR="00E8479A" w:rsidRDefault="00E8479A"/>
    <w:p w:rsidR="00E8479A" w:rsidRDefault="00E8479A"/>
    <w:p w:rsidR="00E8479A" w:rsidRDefault="00E8479A" w:rsidP="00E8479A"/>
    <w:p w:rsidR="00E8479A" w:rsidRPr="00E8479A" w:rsidRDefault="00E8479A" w:rsidP="00E8479A">
      <w:pPr>
        <w:rPr>
          <w:b/>
        </w:rPr>
      </w:pPr>
      <w:r w:rsidRPr="00E8479A">
        <w:rPr>
          <w:b/>
        </w:rPr>
        <w:t xml:space="preserve">Atelier d’écriture : écrire un poème ………………………………………………….. </w:t>
      </w:r>
      <w:proofErr w:type="gramStart"/>
      <w:r w:rsidRPr="00E8479A">
        <w:rPr>
          <w:b/>
        </w:rPr>
        <w:t>ou</w:t>
      </w:r>
      <w:proofErr w:type="gramEnd"/>
      <w:r w:rsidRPr="00E8479A">
        <w:rPr>
          <w:b/>
        </w:rPr>
        <w:t xml:space="preserve"> écrire un poème ……………………………………</w:t>
      </w:r>
    </w:p>
    <w:p w:rsidR="00E8479A" w:rsidRDefault="00E8479A" w:rsidP="00E8479A"/>
    <w:p w:rsidR="00E8479A" w:rsidRPr="00C649D0" w:rsidRDefault="00E8479A" w:rsidP="00C649D0">
      <w:pPr>
        <w:pStyle w:val="Paragraphedeliste"/>
        <w:numPr>
          <w:ilvl w:val="0"/>
          <w:numId w:val="5"/>
        </w:numPr>
        <w:rPr>
          <w:b/>
        </w:rPr>
      </w:pPr>
      <w:r w:rsidRPr="00C649D0">
        <w:rPr>
          <w:b/>
        </w:rPr>
        <w:t>Lisez attentivement ces deux poèmes. Trouvez deux points communs et deux différences.</w:t>
      </w:r>
    </w:p>
    <w:p w:rsidR="00E8479A" w:rsidRDefault="00E8479A" w:rsidP="00E8479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226"/>
      </w:tblGrid>
      <w:tr w:rsidR="00E8479A" w:rsidTr="00B61DF8">
        <w:tc>
          <w:tcPr>
            <w:tcW w:w="5303" w:type="dxa"/>
          </w:tcPr>
          <w:p w:rsidR="00E8479A" w:rsidRPr="002F7736" w:rsidRDefault="00E8479A" w:rsidP="00B61DF8">
            <w:pPr>
              <w:pStyle w:val="Titre4"/>
              <w:rPr>
                <w:rFonts w:ascii="Garamond" w:hAnsi="Garamond"/>
                <w:szCs w:val="22"/>
              </w:rPr>
            </w:pPr>
            <w:r w:rsidRPr="002F7736">
              <w:rPr>
                <w:rFonts w:ascii="Garamond" w:hAnsi="Garamond"/>
                <w:szCs w:val="22"/>
              </w:rPr>
              <w:t>Pour faire un poème Dadaïste</w:t>
            </w:r>
          </w:p>
          <w:p w:rsidR="00E8479A" w:rsidRPr="002F7736" w:rsidRDefault="00E8479A" w:rsidP="00B61DF8">
            <w:pPr>
              <w:rPr>
                <w:rFonts w:ascii="Garamond" w:hAnsi="Garamond"/>
              </w:rPr>
            </w:pP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Prenez un journal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Prenez des ciseaux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Choisissez dans ce journal un article ayant la longueur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Que vous comptez donner à votre poème.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Découpez l'article.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Découpez ensuite avec soin chacun des mots qui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Forment cet article et mettez-les dans un sac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Agitez doucement.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Sortez ensuite chaque coupure l'une après l'autre.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Copiez consciencieusement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Dans l'ordre où elles ont quitté le sac.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Le poème vous ressemblera.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Et vous voilà un écrivain infiniment original</w:t>
            </w:r>
          </w:p>
          <w:p w:rsidR="00E8479A" w:rsidRP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Et d'une sensibilité charmante, encore qu'incomprise</w:t>
            </w:r>
          </w:p>
          <w:p w:rsidR="00E8479A" w:rsidRDefault="00E8479A" w:rsidP="00B61DF8">
            <w:pPr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Du vulgaire.</w:t>
            </w:r>
          </w:p>
          <w:p w:rsidR="00E8479A" w:rsidRPr="00E8479A" w:rsidRDefault="00E8479A" w:rsidP="00B61DF8">
            <w:pPr>
              <w:jc w:val="right"/>
              <w:rPr>
                <w:rFonts w:ascii="Garamond" w:hAnsi="Garamond"/>
                <w:i/>
                <w:iCs/>
              </w:rPr>
            </w:pPr>
            <w:r w:rsidRPr="00E8479A">
              <w:rPr>
                <w:rFonts w:ascii="Garamond" w:hAnsi="Garamond"/>
                <w:i/>
                <w:iCs/>
                <w:sz w:val="24"/>
                <w:szCs w:val="24"/>
              </w:rPr>
              <w:t>Tristan Tzara.</w:t>
            </w:r>
            <w:r w:rsidRPr="002F7736">
              <w:rPr>
                <w:rFonts w:ascii="Garamond" w:hAnsi="Garamond"/>
                <w:i/>
                <w:iCs/>
              </w:rPr>
              <w:t xml:space="preserve"> </w:t>
            </w:r>
          </w:p>
        </w:tc>
        <w:tc>
          <w:tcPr>
            <w:tcW w:w="5303" w:type="dxa"/>
          </w:tcPr>
          <w:p w:rsidR="00E8479A" w:rsidRPr="00E8479A" w:rsidRDefault="00E8479A" w:rsidP="00B61DF8">
            <w:pPr>
              <w:pStyle w:val="NormalWeb"/>
              <w:pBdr>
                <w:left w:val="single" w:sz="4" w:space="4" w:color="auto"/>
              </w:pBdr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E8479A">
              <w:rPr>
                <w:rFonts w:ascii="Garamond" w:hAnsi="Garamond"/>
                <w:b/>
                <w:color w:val="000000" w:themeColor="text1"/>
              </w:rPr>
              <w:t>Pour un art poétique</w:t>
            </w:r>
          </w:p>
          <w:p w:rsidR="00E8479A" w:rsidRPr="00E8479A" w:rsidRDefault="00E8479A" w:rsidP="00B61DF8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 w:rsidRPr="00E8479A">
              <w:rPr>
                <w:rFonts w:ascii="Garamond" w:hAnsi="Garamond"/>
                <w:color w:val="000000" w:themeColor="text1"/>
              </w:rPr>
              <w:t>Prenez un mot prenez en deux</w:t>
            </w:r>
            <w:r w:rsidRPr="00E8479A">
              <w:rPr>
                <w:rFonts w:ascii="Garamond" w:hAnsi="Garamond"/>
                <w:color w:val="000000" w:themeColor="text1"/>
              </w:rPr>
              <w:br/>
              <w:t xml:space="preserve">faites les cuir' comme des </w:t>
            </w:r>
            <w:r>
              <w:rPr>
                <w:rFonts w:ascii="Garamond" w:hAnsi="Garamond"/>
                <w:color w:val="000000" w:themeColor="text1"/>
              </w:rPr>
              <w:t>œufs</w:t>
            </w:r>
            <w:r w:rsidRPr="00E8479A">
              <w:rPr>
                <w:rFonts w:ascii="Garamond" w:hAnsi="Garamond"/>
                <w:color w:val="000000" w:themeColor="text1"/>
              </w:rPr>
              <w:br/>
              <w:t>prenez un petit bout de sens</w:t>
            </w:r>
            <w:r w:rsidRPr="00E8479A">
              <w:rPr>
                <w:rFonts w:ascii="Garamond" w:hAnsi="Garamond"/>
                <w:color w:val="000000" w:themeColor="text1"/>
              </w:rPr>
              <w:br/>
            </w:r>
            <w:r w:rsidRPr="00E8479A">
              <w:rPr>
                <w:rFonts w:ascii="Garamond" w:hAnsi="Garamond"/>
              </w:rPr>
              <w:t>puis un grand morceau d'innocence</w:t>
            </w:r>
            <w:r w:rsidRPr="00E8479A">
              <w:rPr>
                <w:rFonts w:ascii="Garamond" w:hAnsi="Garamond"/>
              </w:rPr>
              <w:br/>
              <w:t xml:space="preserve">faites chauffer à petit feu </w:t>
            </w:r>
            <w:r w:rsidRPr="00E8479A">
              <w:rPr>
                <w:rFonts w:ascii="Garamond" w:hAnsi="Garamond"/>
              </w:rPr>
              <w:br/>
              <w:t>au petit feu de la technique</w:t>
            </w:r>
            <w:r w:rsidRPr="00E8479A">
              <w:rPr>
                <w:rFonts w:ascii="Garamond" w:hAnsi="Garamond"/>
              </w:rPr>
              <w:br/>
              <w:t xml:space="preserve">versez la sauce énigmatique </w:t>
            </w:r>
            <w:r w:rsidRPr="00E8479A">
              <w:rPr>
                <w:rFonts w:ascii="Garamond" w:hAnsi="Garamond"/>
              </w:rPr>
              <w:br/>
              <w:t>saupoudrez de quelques étoiles</w:t>
            </w:r>
            <w:r w:rsidRPr="00E8479A">
              <w:rPr>
                <w:rFonts w:ascii="Garamond" w:hAnsi="Garamond"/>
              </w:rPr>
              <w:br/>
              <w:t>poivrez et mettez les voiles</w:t>
            </w:r>
          </w:p>
          <w:p w:rsidR="00E8479A" w:rsidRPr="00E8479A" w:rsidRDefault="00AF1A4E" w:rsidP="00B61DF8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br/>
              <w:t>Où voulez-</w:t>
            </w:r>
            <w:r w:rsidR="00E8479A" w:rsidRPr="00E8479A">
              <w:rPr>
                <w:rFonts w:ascii="Garamond" w:hAnsi="Garamond"/>
              </w:rPr>
              <w:t xml:space="preserve">vous donc en venir ? </w:t>
            </w:r>
            <w:r w:rsidR="00E8479A" w:rsidRPr="00E8479A">
              <w:rPr>
                <w:rFonts w:ascii="Garamond" w:hAnsi="Garamond"/>
              </w:rPr>
              <w:br/>
              <w:t>A écrire</w:t>
            </w:r>
          </w:p>
          <w:p w:rsidR="00E8479A" w:rsidRPr="00E8479A" w:rsidRDefault="00E8479A" w:rsidP="00B61DF8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 w:rsidRPr="00E8479A">
              <w:rPr>
                <w:rFonts w:ascii="Garamond" w:hAnsi="Garamond"/>
              </w:rPr>
              <w:t>Vraiment ? A écrire ?</w:t>
            </w:r>
          </w:p>
          <w:p w:rsidR="00E8479A" w:rsidRPr="00E8479A" w:rsidRDefault="00E8479A" w:rsidP="00B61DF8">
            <w:pPr>
              <w:pStyle w:val="NormalWeb"/>
              <w:pBdr>
                <w:left w:val="single" w:sz="4" w:space="4" w:color="auto"/>
              </w:pBdr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</w:p>
          <w:p w:rsidR="00E8479A" w:rsidRPr="00E8479A" w:rsidRDefault="00E8479A" w:rsidP="00B61DF8">
            <w:pPr>
              <w:pBdr>
                <w:left w:val="single" w:sz="4" w:space="4" w:color="auto"/>
              </w:pBdr>
              <w:jc w:val="right"/>
              <w:rPr>
                <w:rFonts w:ascii="Garamond" w:hAnsi="Garamond"/>
                <w:sz w:val="24"/>
                <w:szCs w:val="24"/>
              </w:rPr>
            </w:pPr>
            <w:r w:rsidRPr="00E8479A">
              <w:rPr>
                <w:rFonts w:ascii="Garamond" w:hAnsi="Garamond"/>
                <w:sz w:val="24"/>
                <w:szCs w:val="24"/>
              </w:rPr>
              <w:t>Raymond Queneau</w:t>
            </w:r>
          </w:p>
          <w:p w:rsidR="00E8479A" w:rsidRDefault="00E8479A" w:rsidP="00B61DF8"/>
        </w:tc>
      </w:tr>
    </w:tbl>
    <w:p w:rsidR="00E8479A" w:rsidRDefault="00E8479A" w:rsidP="00E8479A"/>
    <w:p w:rsidR="00E8479A" w:rsidRDefault="00E8479A" w:rsidP="00E8479A"/>
    <w:p w:rsidR="00E8479A" w:rsidRDefault="00E8479A" w:rsidP="00E8479A"/>
    <w:p w:rsidR="00E8479A" w:rsidRDefault="00E8479A" w:rsidP="00E8479A"/>
    <w:p w:rsidR="00E8479A" w:rsidRDefault="00E8479A" w:rsidP="00E8479A"/>
    <w:p w:rsidR="00E8479A" w:rsidRDefault="00E8479A" w:rsidP="00E8479A"/>
    <w:p w:rsidR="00E8479A" w:rsidRDefault="00E8479A" w:rsidP="00E8479A"/>
    <w:tbl>
      <w:tblPr>
        <w:tblStyle w:val="Grilledutableau"/>
        <w:tblW w:w="10606" w:type="dxa"/>
        <w:tblLook w:val="04A0" w:firstRow="1" w:lastRow="0" w:firstColumn="1" w:lastColumn="0" w:noHBand="0" w:noVBand="1"/>
      </w:tblPr>
      <w:tblGrid>
        <w:gridCol w:w="5303"/>
        <w:gridCol w:w="5303"/>
      </w:tblGrid>
      <w:tr w:rsidR="00C649D0" w:rsidTr="00C649D0">
        <w:tc>
          <w:tcPr>
            <w:tcW w:w="5303" w:type="dxa"/>
          </w:tcPr>
          <w:p w:rsidR="00C649D0" w:rsidRDefault="00C649D0" w:rsidP="00DD5A04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lastRenderedPageBreak/>
              <w:t>Ton idée de recette/ mode d’emploi à toi :</w:t>
            </w:r>
          </w:p>
          <w:p w:rsidR="00C649D0" w:rsidRDefault="00C649D0" w:rsidP="00DD5A04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DD5A04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DD5A04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DD5A04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DD5A04">
            <w:pPr>
              <w:rPr>
                <w:b/>
                <w:i/>
                <w:sz w:val="26"/>
                <w:szCs w:val="26"/>
              </w:rPr>
            </w:pPr>
          </w:p>
          <w:p w:rsidR="00C649D0" w:rsidRPr="00DD5A04" w:rsidRDefault="00C649D0" w:rsidP="00DD5A04">
            <w:pPr>
              <w:rPr>
                <w:b/>
                <w:i/>
                <w:sz w:val="26"/>
                <w:szCs w:val="26"/>
              </w:rPr>
            </w:pPr>
            <w:r w:rsidRPr="00DD5A04">
              <w:rPr>
                <w:b/>
                <w:i/>
                <w:sz w:val="26"/>
                <w:szCs w:val="26"/>
              </w:rPr>
              <w:t xml:space="preserve">Des idées pour écrire un mode d’emploi ou une recette poétique, drolatique, fantasque pour : </w:t>
            </w:r>
          </w:p>
          <w:p w:rsidR="00C649D0" w:rsidRPr="00DD5A04" w:rsidRDefault="00C649D0" w:rsidP="00DD5A04">
            <w:pPr>
              <w:rPr>
                <w:b/>
                <w:i/>
                <w:sz w:val="28"/>
                <w:szCs w:val="28"/>
              </w:rPr>
            </w:pP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toujours de bonne humeur,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toujours en bonne santé,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un fou rire,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toujours drôle,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heureux,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de la chance,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pleurer comme une madeleine,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pour être un élève modèle,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pour être un cancre,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berner ses parents,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berner son enseignant,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beaucoup d’argent de poche,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plein d’amis,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faire ses devoirs,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tranquille dans sa chambre,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de bonnes notes,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sortir des poubelles,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débarrasser la table,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faire la vaisselle,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énorme,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grandir,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en colère,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discret,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invisible,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 tout le monde vous regarde,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de « mauvais goût »,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cultivé,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musclé,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amoureux,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gentil,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méchant,</w:t>
            </w:r>
          </w:p>
          <w:p w:rsidR="00C649D0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un adulte,</w:t>
            </w:r>
          </w:p>
          <w:p w:rsidR="00C649D0" w:rsidRPr="00DD5A04" w:rsidRDefault="00C649D0" w:rsidP="00DD5A04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devenir un super héros,</w:t>
            </w:r>
          </w:p>
          <w:p w:rsidR="00C649D0" w:rsidRPr="00C649D0" w:rsidRDefault="00C649D0" w:rsidP="00C649D0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…</w:t>
            </w:r>
          </w:p>
          <w:p w:rsidR="00C649D0" w:rsidRDefault="00C649D0" w:rsidP="00E8479A"/>
        </w:tc>
        <w:tc>
          <w:tcPr>
            <w:tcW w:w="5303" w:type="dxa"/>
          </w:tcPr>
          <w:p w:rsidR="00C649D0" w:rsidRDefault="00C649D0" w:rsidP="007F591B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Ton idée de recette/ mode d’emploi à toi :</w:t>
            </w:r>
          </w:p>
          <w:p w:rsidR="00C649D0" w:rsidRDefault="00C649D0" w:rsidP="007F591B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7F591B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7F591B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7F591B">
            <w:pPr>
              <w:rPr>
                <w:b/>
                <w:i/>
                <w:sz w:val="26"/>
                <w:szCs w:val="26"/>
              </w:rPr>
            </w:pPr>
          </w:p>
          <w:p w:rsidR="00C649D0" w:rsidRDefault="00C649D0" w:rsidP="007F591B">
            <w:pPr>
              <w:rPr>
                <w:b/>
                <w:i/>
                <w:sz w:val="26"/>
                <w:szCs w:val="26"/>
              </w:rPr>
            </w:pPr>
          </w:p>
          <w:p w:rsidR="00C649D0" w:rsidRPr="00DD5A04" w:rsidRDefault="00C649D0" w:rsidP="007F591B">
            <w:pPr>
              <w:rPr>
                <w:b/>
                <w:i/>
                <w:sz w:val="26"/>
                <w:szCs w:val="26"/>
              </w:rPr>
            </w:pPr>
            <w:r w:rsidRPr="00DD5A04">
              <w:rPr>
                <w:b/>
                <w:i/>
                <w:sz w:val="26"/>
                <w:szCs w:val="26"/>
              </w:rPr>
              <w:t xml:space="preserve">Des idées pour écrire un mode d’emploi ou une recette poétique, drolatique, fantasque pour : </w:t>
            </w:r>
          </w:p>
          <w:p w:rsidR="00C649D0" w:rsidRPr="00DD5A04" w:rsidRDefault="00C649D0" w:rsidP="007F591B">
            <w:pPr>
              <w:rPr>
                <w:b/>
                <w:i/>
                <w:sz w:val="28"/>
                <w:szCs w:val="28"/>
              </w:rPr>
            </w:pP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toujours de bonne humeur,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toujours en bonne santé,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un fou rire,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toujours drôle,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heureux,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de la chance,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pleurer comme une madeleine,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pour être un élève modèle,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pour être un cancre,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berner ses parents,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berner son enseignant,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beaucoup d’argent de poche,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plein d’amis,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faire ses devoirs,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être tranquille dans sa chambre,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avoir de bonnes notes,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sortir des poubelles,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débarrasser la table,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ne jamais faire la vaisselle,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énorme,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grandir,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en colère,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discret,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invisible,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 tout le monde vous regarde,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de « mauvais goût »,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cultivé,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musclé,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amoureux,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gentil,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méchant,</w:t>
            </w:r>
          </w:p>
          <w:p w:rsid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être un adulte,</w:t>
            </w:r>
          </w:p>
          <w:p w:rsidR="00C649D0" w:rsidRPr="00DD5A04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devenir un super héros,</w:t>
            </w:r>
          </w:p>
          <w:p w:rsidR="00C649D0" w:rsidRPr="00C649D0" w:rsidRDefault="00C649D0" w:rsidP="007F591B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D5A04">
              <w:rPr>
                <w:sz w:val="28"/>
                <w:szCs w:val="28"/>
              </w:rPr>
              <w:t>…</w:t>
            </w:r>
          </w:p>
          <w:p w:rsidR="00C649D0" w:rsidRDefault="00C649D0" w:rsidP="007F591B"/>
        </w:tc>
      </w:tr>
    </w:tbl>
    <w:p w:rsidR="00E8479A" w:rsidRPr="00C649D0" w:rsidRDefault="00E8479A" w:rsidP="00C649D0">
      <w:pPr>
        <w:rPr>
          <w:sz w:val="10"/>
          <w:szCs w:val="10"/>
        </w:rPr>
      </w:pPr>
    </w:p>
    <w:sectPr w:rsidR="00E8479A" w:rsidRPr="00C649D0" w:rsidSect="00E8479A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F0A" w:rsidRDefault="00337F0A" w:rsidP="00E8479A">
      <w:r>
        <w:separator/>
      </w:r>
    </w:p>
  </w:endnote>
  <w:endnote w:type="continuationSeparator" w:id="0">
    <w:p w:rsidR="00337F0A" w:rsidRDefault="00337F0A" w:rsidP="00E8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79A" w:rsidRPr="00E8479A" w:rsidRDefault="00E8479A" w:rsidP="00E8479A">
    <w:pPr>
      <w:pStyle w:val="Pieddepage"/>
      <w:pBdr>
        <w:top w:val="thinThickSmallGap" w:sz="24" w:space="1" w:color="622423" w:themeColor="accent2" w:themeShade="7F"/>
      </w:pBdr>
      <w:rPr>
        <w:sz w:val="18"/>
        <w:szCs w:val="18"/>
      </w:rPr>
    </w:pPr>
    <w:r w:rsidRPr="00E8479A">
      <w:rPr>
        <w:rFonts w:asciiTheme="majorHAnsi" w:hAnsiTheme="majorHAnsi"/>
        <w:sz w:val="18"/>
        <w:szCs w:val="18"/>
      </w:rPr>
      <w:t>Conception : Gilles Zipper, octobre 2011 (merci de citer vos sources)</w:t>
    </w:r>
    <w:r w:rsidRPr="00E8479A">
      <w:rPr>
        <w:rFonts w:asciiTheme="majorHAnsi" w:hAnsiTheme="majorHAnsi"/>
        <w:sz w:val="18"/>
        <w:szCs w:val="18"/>
      </w:rPr>
      <w:ptab w:relativeTo="margin" w:alignment="right" w:leader="none"/>
    </w:r>
    <w:r w:rsidRPr="00E8479A">
      <w:rPr>
        <w:rFonts w:asciiTheme="majorHAnsi" w:hAnsiTheme="majorHAnsi"/>
        <w:sz w:val="18"/>
        <w:szCs w:val="18"/>
      </w:rPr>
      <w:t xml:space="preserve">Page </w:t>
    </w:r>
    <w:r w:rsidR="00AF12CE" w:rsidRPr="00E8479A">
      <w:rPr>
        <w:sz w:val="18"/>
        <w:szCs w:val="18"/>
      </w:rPr>
      <w:fldChar w:fldCharType="begin"/>
    </w:r>
    <w:r w:rsidRPr="00E8479A">
      <w:rPr>
        <w:sz w:val="18"/>
        <w:szCs w:val="18"/>
      </w:rPr>
      <w:instrText xml:space="preserve"> PAGE   \* MERGEFORMAT </w:instrText>
    </w:r>
    <w:r w:rsidR="00AF12CE" w:rsidRPr="00E8479A">
      <w:rPr>
        <w:sz w:val="18"/>
        <w:szCs w:val="18"/>
      </w:rPr>
      <w:fldChar w:fldCharType="separate"/>
    </w:r>
    <w:r w:rsidR="00C649D0" w:rsidRPr="00C649D0">
      <w:rPr>
        <w:rFonts w:asciiTheme="majorHAnsi" w:hAnsiTheme="majorHAnsi"/>
        <w:noProof/>
        <w:sz w:val="18"/>
        <w:szCs w:val="18"/>
      </w:rPr>
      <w:t>2</w:t>
    </w:r>
    <w:r w:rsidR="00AF12CE" w:rsidRPr="00E8479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F0A" w:rsidRDefault="00337F0A" w:rsidP="00E8479A">
      <w:r>
        <w:separator/>
      </w:r>
    </w:p>
  </w:footnote>
  <w:footnote w:type="continuationSeparator" w:id="0">
    <w:p w:rsidR="00337F0A" w:rsidRDefault="00337F0A" w:rsidP="00E84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421AF"/>
    <w:multiLevelType w:val="hybridMultilevel"/>
    <w:tmpl w:val="0540DA90"/>
    <w:lvl w:ilvl="0" w:tplc="6C00BF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53864"/>
    <w:multiLevelType w:val="hybridMultilevel"/>
    <w:tmpl w:val="0BECE236"/>
    <w:lvl w:ilvl="0" w:tplc="BF546C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67C23"/>
    <w:multiLevelType w:val="hybridMultilevel"/>
    <w:tmpl w:val="CA1E75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90544"/>
    <w:multiLevelType w:val="hybridMultilevel"/>
    <w:tmpl w:val="870A1734"/>
    <w:lvl w:ilvl="0" w:tplc="0D2224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969D0"/>
    <w:multiLevelType w:val="hybridMultilevel"/>
    <w:tmpl w:val="751664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9A"/>
    <w:rsid w:val="001D084E"/>
    <w:rsid w:val="00337F0A"/>
    <w:rsid w:val="0047305C"/>
    <w:rsid w:val="00651B6C"/>
    <w:rsid w:val="00850373"/>
    <w:rsid w:val="008C2043"/>
    <w:rsid w:val="00AF12CE"/>
    <w:rsid w:val="00AF1A4E"/>
    <w:rsid w:val="00C465AE"/>
    <w:rsid w:val="00C6389C"/>
    <w:rsid w:val="00C649D0"/>
    <w:rsid w:val="00DD5A04"/>
    <w:rsid w:val="00E802E7"/>
    <w:rsid w:val="00E8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F3014-D365-446F-88AA-0E84C803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B6C"/>
  </w:style>
  <w:style w:type="paragraph" w:styleId="Titre4">
    <w:name w:val="heading 4"/>
    <w:basedOn w:val="Normal"/>
    <w:next w:val="Normal"/>
    <w:link w:val="Titre4Car"/>
    <w:qFormat/>
    <w:rsid w:val="00E8479A"/>
    <w:pPr>
      <w:keepNext/>
      <w:outlineLvl w:val="3"/>
    </w:pPr>
    <w:rPr>
      <w:rFonts w:ascii="Times New Roman" w:eastAsia="Times New Roman" w:hAnsi="Times New Roman" w:cs="Times New Roman"/>
      <w:b/>
      <w:b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84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E8479A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847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8479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847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8479A"/>
  </w:style>
  <w:style w:type="paragraph" w:styleId="Pieddepage">
    <w:name w:val="footer"/>
    <w:basedOn w:val="Normal"/>
    <w:link w:val="PieddepageCar"/>
    <w:uiPriority w:val="99"/>
    <w:unhideWhenUsed/>
    <w:rsid w:val="00E847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479A"/>
  </w:style>
  <w:style w:type="paragraph" w:styleId="Textedebulles">
    <w:name w:val="Balloon Text"/>
    <w:basedOn w:val="Normal"/>
    <w:link w:val="TextedebullesCar"/>
    <w:uiPriority w:val="99"/>
    <w:semiHidden/>
    <w:unhideWhenUsed/>
    <w:rsid w:val="00E847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7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2</cp:revision>
  <cp:lastPrinted>2011-10-05T20:25:00Z</cp:lastPrinted>
  <dcterms:created xsi:type="dcterms:W3CDTF">2019-02-06T10:01:00Z</dcterms:created>
  <dcterms:modified xsi:type="dcterms:W3CDTF">2019-02-06T10:01:00Z</dcterms:modified>
</cp:coreProperties>
</file>